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591"/>
          <w:tab w:val="left" w:pos="2059"/>
          <w:tab w:val="left" w:pos="2527"/>
          <w:tab w:val="left" w:pos="5760"/>
          <w:tab w:val="left" w:pos="6480"/>
          <w:tab w:val="left" w:pos="7113"/>
          <w:tab w:val="left" w:pos="7615"/>
          <w:tab w:val="left" w:pos="8640"/>
        </w:tabs>
        <w:suppressAutoHyphens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A.</w:t>
      </w:r>
      <w:r w:rsidRPr="003E3A31">
        <w:rPr>
          <w:rFonts w:ascii="Arial" w:hAnsi="Arial"/>
          <w:b/>
          <w:i/>
          <w:spacing w:val="-2"/>
        </w:rPr>
        <w:tab/>
        <w:t>SMOKE ORIGIN:</w:t>
      </w: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591"/>
          <w:tab w:val="left" w:pos="2059"/>
          <w:tab w:val="left" w:pos="2527"/>
          <w:tab w:val="left" w:pos="5760"/>
          <w:tab w:val="left" w:pos="6480"/>
          <w:tab w:val="left" w:pos="7113"/>
          <w:tab w:val="left" w:pos="7615"/>
          <w:tab w:val="left" w:pos="8640"/>
        </w:tabs>
        <w:suppressAutoHyphens/>
        <w:rPr>
          <w:rFonts w:ascii="Arial" w:hAnsi="Arial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260"/>
        <w:gridCol w:w="1260"/>
        <w:gridCol w:w="1080"/>
        <w:gridCol w:w="900"/>
        <w:gridCol w:w="900"/>
        <w:gridCol w:w="720"/>
        <w:gridCol w:w="720"/>
        <w:gridCol w:w="1332"/>
      </w:tblGrid>
      <w:tr w:rsidR="00AA73C7" w:rsidRPr="007D04EF" w:rsidTr="00E072E7">
        <w:tc>
          <w:tcPr>
            <w:tcW w:w="2268" w:type="dxa"/>
            <w:shd w:val="clear" w:color="auto" w:fill="CCCCCC"/>
            <w:vAlign w:val="bottom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E072E7">
              <w:rPr>
                <w:rFonts w:ascii="Arial" w:hAnsi="Arial"/>
                <w:b/>
                <w:spacing w:val="-2"/>
              </w:rPr>
              <w:t>Unit Number(s)</w:t>
            </w:r>
          </w:p>
        </w:tc>
        <w:tc>
          <w:tcPr>
            <w:tcW w:w="1260" w:type="dxa"/>
            <w:shd w:val="clear" w:color="auto" w:fill="CCCCCC"/>
            <w:vAlign w:val="bottom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smartTag w:uri="urn:schemas-microsoft-com:office:smarttags" w:element="PlaceType">
              <w:smartTag w:uri="urn:schemas-microsoft-com:office:smarttags" w:element="place">
                <w:smartTag w:uri="urn:schemas-microsoft-com:office:smarttags" w:element="PlaceType">
                  <w:r w:rsidRPr="00E072E7">
                    <w:rPr>
                      <w:rFonts w:ascii="Arial" w:hAnsi="Arial"/>
                      <w:b/>
                      <w:spacing w:val="-2"/>
                    </w:rPr>
                    <w:t>District</w:t>
                  </w:r>
                </w:smartTag>
                <w:r w:rsidRPr="00E072E7"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smartTag w:uri="urn:schemas-microsoft-com:office:smarttags" w:element="PlaceType">
                  <w:r w:rsidRPr="00E072E7">
                    <w:rPr>
                      <w:rFonts w:ascii="Arial" w:hAnsi="Arial"/>
                      <w:b/>
                      <w:spacing w:val="-2"/>
                    </w:rPr>
                    <w:t>Forest</w:t>
                  </w:r>
                </w:smartTag>
              </w:smartTag>
            </w:smartTag>
          </w:p>
        </w:tc>
        <w:tc>
          <w:tcPr>
            <w:tcW w:w="1260" w:type="dxa"/>
            <w:shd w:val="clear" w:color="auto" w:fill="CCCCCC"/>
            <w:vAlign w:val="bottom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E072E7">
              <w:rPr>
                <w:rFonts w:ascii="Arial" w:hAnsi="Arial"/>
                <w:b/>
                <w:spacing w:val="-2"/>
              </w:rPr>
              <w:t>Legal Descr</w:t>
            </w:r>
          </w:p>
        </w:tc>
        <w:tc>
          <w:tcPr>
            <w:tcW w:w="1080" w:type="dxa"/>
            <w:shd w:val="clear" w:color="auto" w:fill="CCCCCC"/>
            <w:vAlign w:val="bottom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E072E7">
              <w:rPr>
                <w:rFonts w:ascii="Arial" w:hAnsi="Arial"/>
                <w:b/>
                <w:spacing w:val="-2"/>
              </w:rPr>
              <w:t>Owner Class</w:t>
            </w:r>
          </w:p>
        </w:tc>
        <w:tc>
          <w:tcPr>
            <w:tcW w:w="900" w:type="dxa"/>
            <w:shd w:val="clear" w:color="auto" w:fill="CCCCCC"/>
            <w:vAlign w:val="bottom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E072E7">
              <w:rPr>
                <w:rFonts w:ascii="Arial" w:hAnsi="Arial"/>
                <w:b/>
                <w:spacing w:val="-2"/>
              </w:rPr>
              <w:t>Elev</w:t>
            </w:r>
          </w:p>
        </w:tc>
        <w:tc>
          <w:tcPr>
            <w:tcW w:w="900" w:type="dxa"/>
            <w:shd w:val="clear" w:color="auto" w:fill="CCCCCC"/>
            <w:vAlign w:val="bottom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E072E7">
              <w:rPr>
                <w:rFonts w:ascii="Arial" w:hAnsi="Arial"/>
                <w:b/>
                <w:spacing w:val="-2"/>
              </w:rPr>
              <w:t>Acres</w:t>
            </w:r>
          </w:p>
        </w:tc>
        <w:tc>
          <w:tcPr>
            <w:tcW w:w="720" w:type="dxa"/>
            <w:shd w:val="clear" w:color="auto" w:fill="CCCCCC"/>
            <w:vAlign w:val="bottom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E072E7">
              <w:rPr>
                <w:rFonts w:ascii="Arial" w:hAnsi="Arial"/>
                <w:b/>
                <w:spacing w:val="-2"/>
              </w:rPr>
              <w:t>Tons</w:t>
            </w:r>
          </w:p>
        </w:tc>
        <w:tc>
          <w:tcPr>
            <w:tcW w:w="720" w:type="dxa"/>
            <w:shd w:val="clear" w:color="auto" w:fill="CCCCCC"/>
            <w:vAlign w:val="bottom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E072E7">
              <w:rPr>
                <w:rFonts w:ascii="Arial" w:hAnsi="Arial"/>
                <w:b/>
                <w:spacing w:val="-2"/>
              </w:rPr>
              <w:t>Ign time</w:t>
            </w:r>
          </w:p>
        </w:tc>
        <w:tc>
          <w:tcPr>
            <w:tcW w:w="1332" w:type="dxa"/>
            <w:shd w:val="clear" w:color="auto" w:fill="CCCCCC"/>
            <w:vAlign w:val="bottom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E072E7">
              <w:rPr>
                <w:rFonts w:ascii="Arial" w:hAnsi="Arial"/>
                <w:b/>
                <w:spacing w:val="-2"/>
              </w:rPr>
              <w:t>Date Burned</w:t>
            </w:r>
          </w:p>
        </w:tc>
      </w:tr>
      <w:bookmarkStart w:id="0" w:name="Text1"/>
      <w:tr w:rsidR="00AA73C7" w:rsidRPr="007D04EF" w:rsidTr="00E072E7">
        <w:tc>
          <w:tcPr>
            <w:tcW w:w="2268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08-740-61448.93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6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721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T22R9S11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P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400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t>29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696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1330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March 20 2010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AA73C7" w:rsidRPr="007D04EF" w:rsidTr="00E072E7">
        <w:tc>
          <w:tcPr>
            <w:tcW w:w="2268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AA73C7" w:rsidRPr="007D04EF" w:rsidTr="00E072E7">
        <w:tc>
          <w:tcPr>
            <w:tcW w:w="2268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591"/>
                <w:tab w:val="left" w:pos="2059"/>
                <w:tab w:val="left" w:pos="2527"/>
                <w:tab w:val="left" w:pos="5760"/>
                <w:tab w:val="left" w:pos="6480"/>
                <w:tab w:val="left" w:pos="7113"/>
                <w:tab w:val="left" w:pos="7615"/>
                <w:tab w:val="left" w:pos="8640"/>
              </w:tabs>
              <w:suppressAutoHyphens/>
              <w:spacing w:before="40"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Pr="00E072E7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</w:tbl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591"/>
          <w:tab w:val="left" w:pos="2059"/>
          <w:tab w:val="left" w:pos="2527"/>
          <w:tab w:val="left" w:pos="5760"/>
          <w:tab w:val="left" w:pos="6480"/>
          <w:tab w:val="left" w:pos="7113"/>
          <w:tab w:val="left" w:pos="7615"/>
          <w:tab w:val="left" w:pos="8640"/>
        </w:tabs>
        <w:suppressAutoHyphens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B.</w:t>
      </w:r>
      <w:r w:rsidRPr="003E3A31">
        <w:rPr>
          <w:rFonts w:ascii="Arial" w:hAnsi="Arial"/>
          <w:b/>
          <w:i/>
          <w:spacing w:val="-2"/>
        </w:rPr>
        <w:tab/>
        <w:t>I</w:t>
      </w:r>
      <w:r>
        <w:rPr>
          <w:rFonts w:ascii="Arial" w:hAnsi="Arial"/>
          <w:b/>
          <w:i/>
          <w:spacing w:val="-2"/>
        </w:rPr>
        <w:t>MPACT</w:t>
      </w:r>
      <w:r w:rsidRPr="003E3A31">
        <w:rPr>
          <w:rFonts w:ascii="Arial" w:hAnsi="Arial"/>
          <w:b/>
          <w:i/>
          <w:spacing w:val="-2"/>
        </w:rPr>
        <w:t xml:space="preserve"> DESCRIPTION:</w:t>
      </w: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tbl>
      <w:tblPr>
        <w:tblW w:w="0" w:type="auto"/>
        <w:tblLook w:val="01E0"/>
      </w:tblPr>
      <w:tblGrid>
        <w:gridCol w:w="828"/>
        <w:gridCol w:w="1440"/>
        <w:gridCol w:w="5187"/>
        <w:gridCol w:w="753"/>
        <w:gridCol w:w="2232"/>
      </w:tblGrid>
      <w:tr w:rsidR="00AA73C7" w:rsidTr="00E072E7">
        <w:tc>
          <w:tcPr>
            <w:tcW w:w="828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1.</w:t>
            </w:r>
          </w:p>
        </w:tc>
        <w:tc>
          <w:tcPr>
            <w:tcW w:w="144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Area Affected</w:t>
            </w:r>
          </w:p>
        </w:tc>
        <w:bookmarkStart w:id="1" w:name="Text20"/>
        <w:tc>
          <w:tcPr>
            <w:tcW w:w="5187" w:type="dxa"/>
            <w:tcBorders>
              <w:bottom w:val="single" w:sz="4" w:space="0" w:color="auto"/>
            </w:tcBorders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</w:rPr>
            </w:r>
            <w:r w:rsidRPr="00E072E7">
              <w:rPr>
                <w:rFonts w:ascii="Arial" w:hAnsi="Arial"/>
                <w:spacing w:val="-2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</w:rPr>
              <w:t>Eugene/Springfield</w:t>
            </w:r>
            <w:r w:rsidRPr="00E072E7">
              <w:rPr>
                <w:rFonts w:ascii="Arial" w:hAnsi="Arial"/>
                <w:spacing w:val="-2"/>
              </w:rPr>
              <w:fldChar w:fldCharType="end"/>
            </w:r>
            <w:bookmarkEnd w:id="1"/>
          </w:p>
        </w:tc>
        <w:tc>
          <w:tcPr>
            <w:tcW w:w="753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SSRA</w:t>
            </w:r>
          </w:p>
        </w:tc>
        <w:tc>
          <w:tcPr>
            <w:tcW w:w="2232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 xml:space="preserve">(Yes </w:t>
            </w:r>
            <w:bookmarkStart w:id="2" w:name="Check3"/>
            <w:r w:rsidR="009349B5" w:rsidRPr="00E072E7">
              <w:rPr>
                <w:rFonts w:ascii="Arial" w:hAnsi="Arial"/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072E7">
              <w:rPr>
                <w:rFonts w:ascii="Arial" w:hAnsi="Arial"/>
                <w:spacing w:val="-2"/>
              </w:rPr>
              <w:instrText xml:space="preserve"> FORMCHECKBOX </w:instrText>
            </w:r>
            <w:r w:rsidR="009349B5" w:rsidRPr="00E072E7">
              <w:rPr>
                <w:rFonts w:ascii="Arial" w:hAnsi="Arial"/>
                <w:spacing w:val="-2"/>
              </w:rPr>
            </w:r>
            <w:r w:rsidR="009349B5" w:rsidRPr="00E072E7">
              <w:rPr>
                <w:rFonts w:ascii="Arial" w:hAnsi="Arial"/>
                <w:spacing w:val="-2"/>
              </w:rPr>
              <w:fldChar w:fldCharType="end"/>
            </w:r>
            <w:bookmarkEnd w:id="2"/>
            <w:r w:rsidRPr="00E072E7">
              <w:rPr>
                <w:rFonts w:ascii="Arial" w:hAnsi="Arial"/>
                <w:spacing w:val="-2"/>
              </w:rPr>
              <w:t xml:space="preserve">    No </w:t>
            </w:r>
            <w:bookmarkStart w:id="3" w:name="Check4"/>
            <w:r w:rsidR="009349B5" w:rsidRPr="00E072E7">
              <w:rPr>
                <w:rFonts w:ascii="Arial" w:hAnsi="Arial"/>
                <w:spacing w:val="-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2E7">
              <w:rPr>
                <w:rFonts w:ascii="Arial" w:hAnsi="Arial"/>
                <w:spacing w:val="-2"/>
              </w:rPr>
              <w:instrText xml:space="preserve"> FORMCHECKBOX </w:instrText>
            </w:r>
            <w:r w:rsidR="009349B5" w:rsidRPr="00E072E7">
              <w:rPr>
                <w:rFonts w:ascii="Arial" w:hAnsi="Arial"/>
                <w:spacing w:val="-2"/>
              </w:rPr>
            </w:r>
            <w:r w:rsidR="009349B5" w:rsidRPr="00E072E7">
              <w:rPr>
                <w:rFonts w:ascii="Arial" w:hAnsi="Arial"/>
                <w:spacing w:val="-2"/>
              </w:rPr>
              <w:fldChar w:fldCharType="end"/>
            </w:r>
            <w:bookmarkEnd w:id="3"/>
            <w:r w:rsidRPr="00E072E7">
              <w:rPr>
                <w:rFonts w:ascii="Arial" w:hAnsi="Arial"/>
                <w:spacing w:val="-2"/>
              </w:rPr>
              <w:t>)</w:t>
            </w:r>
          </w:p>
        </w:tc>
      </w:tr>
    </w:tbl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tbl>
      <w:tblPr>
        <w:tblW w:w="0" w:type="auto"/>
        <w:tblLook w:val="01E0"/>
      </w:tblPr>
      <w:tblGrid>
        <w:gridCol w:w="799"/>
        <w:gridCol w:w="714"/>
        <w:gridCol w:w="1564"/>
        <w:gridCol w:w="716"/>
        <w:gridCol w:w="1059"/>
        <w:gridCol w:w="2413"/>
        <w:gridCol w:w="956"/>
        <w:gridCol w:w="2219"/>
      </w:tblGrid>
      <w:tr w:rsidR="00AA73C7" w:rsidTr="00E072E7">
        <w:tc>
          <w:tcPr>
            <w:tcW w:w="799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2.</w:t>
            </w:r>
          </w:p>
        </w:tc>
        <w:tc>
          <w:tcPr>
            <w:tcW w:w="714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Date</w:t>
            </w:r>
          </w:p>
        </w:tc>
        <w:bookmarkStart w:id="4" w:name="Text2"/>
        <w:tc>
          <w:tcPr>
            <w:tcW w:w="1564" w:type="dxa"/>
            <w:tcBorders>
              <w:bottom w:val="single" w:sz="2" w:space="0" w:color="auto"/>
            </w:tcBorders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</w:rPr>
            </w:r>
            <w:r w:rsidRPr="00E072E7">
              <w:rPr>
                <w:rFonts w:ascii="Arial" w:hAnsi="Arial"/>
                <w:spacing w:val="-2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</w:rPr>
              <w:t>March 20 2010</w:t>
            </w:r>
            <w:r w:rsidRPr="00E072E7">
              <w:rPr>
                <w:rFonts w:ascii="Arial" w:hAnsi="Arial"/>
                <w:spacing w:val="-2"/>
              </w:rPr>
              <w:fldChar w:fldCharType="end"/>
            </w:r>
            <w:bookmarkEnd w:id="4"/>
          </w:p>
        </w:tc>
        <w:tc>
          <w:tcPr>
            <w:tcW w:w="716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jc w:val="righ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Time</w:t>
            </w:r>
          </w:p>
        </w:tc>
        <w:bookmarkStart w:id="5" w:name="Text3"/>
        <w:tc>
          <w:tcPr>
            <w:tcW w:w="1059" w:type="dxa"/>
            <w:tcBorders>
              <w:bottom w:val="single" w:sz="2" w:space="0" w:color="auto"/>
            </w:tcBorders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</w:rPr>
            </w:r>
            <w:r w:rsidRPr="00E072E7">
              <w:rPr>
                <w:rFonts w:ascii="Arial" w:hAnsi="Arial"/>
                <w:spacing w:val="-2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</w:rPr>
              <w:t>1600</w:t>
            </w:r>
            <w:r w:rsidRPr="00E072E7">
              <w:rPr>
                <w:rFonts w:ascii="Arial" w:hAnsi="Arial"/>
                <w:spacing w:val="-2"/>
              </w:rPr>
              <w:fldChar w:fldCharType="end"/>
            </w:r>
            <w:bookmarkEnd w:id="5"/>
          </w:p>
        </w:tc>
        <w:tc>
          <w:tcPr>
            <w:tcW w:w="2413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smoke entered area.</w:t>
            </w:r>
          </w:p>
        </w:tc>
        <w:tc>
          <w:tcPr>
            <w:tcW w:w="956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jc w:val="righ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Duration</w:t>
            </w:r>
          </w:p>
        </w:tc>
        <w:bookmarkStart w:id="6" w:name="Text4"/>
        <w:tc>
          <w:tcPr>
            <w:tcW w:w="2219" w:type="dxa"/>
            <w:tcBorders>
              <w:bottom w:val="single" w:sz="2" w:space="0" w:color="auto"/>
            </w:tcBorders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</w:rPr>
            </w:r>
            <w:r w:rsidRPr="00E072E7">
              <w:rPr>
                <w:rFonts w:ascii="Arial" w:hAnsi="Arial"/>
                <w:spacing w:val="-2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</w:rPr>
              <w:t>3</w:t>
            </w:r>
            <w:r w:rsidRPr="00E072E7">
              <w:rPr>
                <w:rFonts w:ascii="Arial" w:hAnsi="Arial"/>
                <w:spacing w:val="-2"/>
              </w:rPr>
              <w:fldChar w:fldCharType="end"/>
            </w:r>
            <w:bookmarkEnd w:id="6"/>
            <w:r w:rsidR="00AA73C7" w:rsidRPr="00E072E7">
              <w:rPr>
                <w:rFonts w:ascii="Arial" w:hAnsi="Arial"/>
                <w:spacing w:val="-2"/>
              </w:rPr>
              <w:t xml:space="preserve"> hours</w:t>
            </w:r>
          </w:p>
        </w:tc>
      </w:tr>
    </w:tbl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tbl>
      <w:tblPr>
        <w:tblW w:w="0" w:type="auto"/>
        <w:tblLook w:val="01E0"/>
      </w:tblPr>
      <w:tblGrid>
        <w:gridCol w:w="828"/>
        <w:gridCol w:w="1620"/>
        <w:gridCol w:w="2160"/>
        <w:gridCol w:w="2160"/>
        <w:gridCol w:w="3672"/>
      </w:tblGrid>
      <w:tr w:rsidR="00AA73C7" w:rsidTr="00E072E7">
        <w:tc>
          <w:tcPr>
            <w:tcW w:w="828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3.</w:t>
            </w:r>
          </w:p>
        </w:tc>
        <w:tc>
          <w:tcPr>
            <w:tcW w:w="162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Type:</w:t>
            </w:r>
          </w:p>
        </w:tc>
        <w:tc>
          <w:tcPr>
            <w:tcW w:w="216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 xml:space="preserve">Main Plume </w:t>
            </w:r>
            <w:bookmarkStart w:id="7" w:name="Check5"/>
            <w:r w:rsidR="009349B5" w:rsidRPr="00E072E7">
              <w:rPr>
                <w:rFonts w:ascii="Arial" w:hAnsi="Arial"/>
                <w:spacing w:val="-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2E7">
              <w:rPr>
                <w:rFonts w:ascii="Arial" w:hAnsi="Arial"/>
                <w:spacing w:val="-2"/>
              </w:rPr>
              <w:instrText xml:space="preserve"> FORMCHECKBOX </w:instrText>
            </w:r>
            <w:r w:rsidR="009349B5" w:rsidRPr="00E072E7">
              <w:rPr>
                <w:rFonts w:ascii="Arial" w:hAnsi="Arial"/>
                <w:spacing w:val="-2"/>
              </w:rPr>
            </w:r>
            <w:r w:rsidR="009349B5" w:rsidRPr="00E072E7">
              <w:rPr>
                <w:rFonts w:ascii="Arial" w:hAnsi="Arial"/>
                <w:spacing w:val="-2"/>
              </w:rPr>
              <w:fldChar w:fldCharType="end"/>
            </w:r>
            <w:bookmarkEnd w:id="7"/>
          </w:p>
        </w:tc>
        <w:tc>
          <w:tcPr>
            <w:tcW w:w="216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 xml:space="preserve">Drift Smoke </w:t>
            </w:r>
            <w:bookmarkStart w:id="8" w:name="Check6"/>
            <w:r w:rsidR="009349B5" w:rsidRPr="00E072E7">
              <w:rPr>
                <w:rFonts w:ascii="Arial" w:hAnsi="Arial"/>
                <w:spacing w:val="-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072E7">
              <w:rPr>
                <w:rFonts w:ascii="Arial" w:hAnsi="Arial"/>
                <w:spacing w:val="-2"/>
              </w:rPr>
              <w:instrText xml:space="preserve"> FORMCHECKBOX </w:instrText>
            </w:r>
            <w:r w:rsidR="009349B5" w:rsidRPr="00E072E7">
              <w:rPr>
                <w:rFonts w:ascii="Arial" w:hAnsi="Arial"/>
                <w:spacing w:val="-2"/>
              </w:rPr>
            </w:r>
            <w:r w:rsidR="009349B5" w:rsidRPr="00E072E7">
              <w:rPr>
                <w:rFonts w:ascii="Arial" w:hAnsi="Arial"/>
                <w:spacing w:val="-2"/>
              </w:rPr>
              <w:fldChar w:fldCharType="end"/>
            </w:r>
            <w:bookmarkEnd w:id="8"/>
          </w:p>
        </w:tc>
        <w:tc>
          <w:tcPr>
            <w:tcW w:w="3672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 xml:space="preserve">Residual Smoke </w:t>
            </w:r>
            <w:bookmarkStart w:id="9" w:name="Check7"/>
            <w:r w:rsidR="009349B5" w:rsidRPr="00E072E7">
              <w:rPr>
                <w:rFonts w:ascii="Arial" w:hAnsi="Arial"/>
                <w:spacing w:val="-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2E7">
              <w:rPr>
                <w:rFonts w:ascii="Arial" w:hAnsi="Arial"/>
                <w:spacing w:val="-2"/>
              </w:rPr>
              <w:instrText xml:space="preserve"> FORMCHECKBOX </w:instrText>
            </w:r>
            <w:r w:rsidR="009349B5" w:rsidRPr="00E072E7">
              <w:rPr>
                <w:rFonts w:ascii="Arial" w:hAnsi="Arial"/>
                <w:spacing w:val="-2"/>
              </w:rPr>
            </w:r>
            <w:r w:rsidR="009349B5" w:rsidRPr="00E072E7">
              <w:rPr>
                <w:rFonts w:ascii="Arial" w:hAnsi="Arial"/>
                <w:spacing w:val="-2"/>
              </w:rPr>
              <w:fldChar w:fldCharType="end"/>
            </w:r>
            <w:bookmarkEnd w:id="9"/>
          </w:p>
        </w:tc>
      </w:tr>
    </w:tbl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AA73C7" w:rsidRPr="009C3103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  <w:u w:val="single"/>
        </w:rPr>
      </w:pPr>
      <w:r w:rsidRPr="003E3A31">
        <w:rPr>
          <w:rFonts w:ascii="Arial" w:hAnsi="Arial"/>
          <w:spacing w:val="-2"/>
        </w:rPr>
        <w:t>4.</w:t>
      </w:r>
      <w:r w:rsidRPr="003E3A31">
        <w:rPr>
          <w:rFonts w:ascii="Arial" w:hAnsi="Arial"/>
          <w:spacing w:val="-2"/>
        </w:rPr>
        <w:tab/>
        <w:t xml:space="preserve">Describe Smoke Behavior (including distances </w:t>
      </w:r>
      <w:r>
        <w:rPr>
          <w:rFonts w:ascii="Arial" w:hAnsi="Arial"/>
          <w:spacing w:val="-2"/>
        </w:rPr>
        <w:t xml:space="preserve">and elevations of base of plume):  </w:t>
      </w:r>
      <w:r>
        <w:rPr>
          <w:rFonts w:ascii="Arial" w:hAnsi="Arial"/>
          <w:spacing w:val="-2"/>
        </w:rPr>
        <w:tab/>
      </w:r>
      <w:bookmarkStart w:id="10" w:name="Text5"/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noProof/>
          <w:spacing w:val="-2"/>
          <w:u w:val="single"/>
        </w:rPr>
        <w:t xml:space="preserve">Rapid hand ignition created plume 3000 feet. winds aloft out of SW created good smoke dispersal.  </w:t>
      </w:r>
      <w:r w:rsidR="009349B5">
        <w:rPr>
          <w:rFonts w:ascii="Arial" w:hAnsi="Arial"/>
          <w:spacing w:val="-2"/>
          <w:u w:val="single"/>
        </w:rPr>
        <w:fldChar w:fldCharType="end"/>
      </w:r>
      <w:bookmarkEnd w:id="10"/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AA73C7" w:rsidRPr="009C3103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5.</w:t>
      </w:r>
      <w:r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>Cause</w:t>
      </w:r>
      <w:r w:rsidRPr="003E3A31">
        <w:rPr>
          <w:rFonts w:ascii="Arial" w:hAnsi="Arial"/>
          <w:spacing w:val="-2"/>
        </w:rPr>
        <w:t xml:space="preserve"> of intrusion</w:t>
      </w:r>
      <w:r>
        <w:rPr>
          <w:rFonts w:ascii="Arial" w:hAnsi="Arial"/>
          <w:spacing w:val="-2"/>
        </w:rPr>
        <w:t xml:space="preserve">/incident:  </w:t>
      </w:r>
      <w:bookmarkStart w:id="11" w:name="Text6"/>
      <w:r w:rsidR="009349B5" w:rsidRPr="009C3103">
        <w:rPr>
          <w:rFonts w:ascii="Arial" w:hAnsi="Arial"/>
          <w:spacing w:val="-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C3103">
        <w:rPr>
          <w:rFonts w:ascii="Arial" w:hAnsi="Arial"/>
          <w:spacing w:val="-2"/>
          <w:u w:val="single"/>
        </w:rPr>
        <w:instrText xml:space="preserve"> FORMTEXT </w:instrText>
      </w:r>
      <w:r w:rsidR="009349B5" w:rsidRPr="009C3103">
        <w:rPr>
          <w:rFonts w:ascii="Arial" w:hAnsi="Arial"/>
          <w:spacing w:val="-2"/>
          <w:u w:val="single"/>
        </w:rPr>
      </w:r>
      <w:r w:rsidR="009349B5" w:rsidRPr="009C3103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spacing w:val="-2"/>
          <w:u w:val="single"/>
        </w:rPr>
        <w:t xml:space="preserve">sw winds </w:t>
      </w:r>
      <w:r w:rsidR="009349B5" w:rsidRPr="009C3103">
        <w:rPr>
          <w:rFonts w:ascii="Arial" w:hAnsi="Arial"/>
          <w:spacing w:val="-2"/>
          <w:u w:val="single"/>
        </w:rPr>
        <w:fldChar w:fldCharType="end"/>
      </w:r>
      <w:bookmarkEnd w:id="11"/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</w:p>
    <w:p w:rsidR="00AA73C7" w:rsidRPr="009C3103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6.</w:t>
      </w:r>
      <w:r>
        <w:rPr>
          <w:rFonts w:ascii="Arial" w:hAnsi="Arial"/>
          <w:spacing w:val="-2"/>
        </w:rPr>
        <w:tab/>
        <w:t xml:space="preserve">Public complaints received:  </w:t>
      </w:r>
      <w:bookmarkStart w:id="12" w:name="Text7"/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spacing w:val="-2"/>
          <w:u w:val="single"/>
        </w:rPr>
        <w:t>none at district level</w:t>
      </w:r>
      <w:r w:rsidR="009349B5">
        <w:rPr>
          <w:rFonts w:ascii="Arial" w:hAnsi="Arial"/>
          <w:spacing w:val="-2"/>
          <w:u w:val="single"/>
        </w:rPr>
        <w:fldChar w:fldCharType="end"/>
      </w:r>
      <w:bookmarkEnd w:id="12"/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C.</w:t>
      </w:r>
      <w:r w:rsidRPr="003E3A31">
        <w:rPr>
          <w:rFonts w:ascii="Arial" w:hAnsi="Arial"/>
          <w:b/>
          <w:i/>
          <w:spacing w:val="-2"/>
        </w:rPr>
        <w:tab/>
        <w:t>FORECAST AND INSTRUCTIONS:</w:t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AA73C7" w:rsidRPr="009C3103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  <w:u w:val="single"/>
        </w:rPr>
      </w:pPr>
      <w:r w:rsidRPr="003E3A31">
        <w:rPr>
          <w:rFonts w:ascii="Arial" w:hAnsi="Arial"/>
          <w:spacing w:val="-2"/>
        </w:rPr>
        <w:t>1.</w:t>
      </w:r>
      <w:r w:rsidRPr="003E3A31">
        <w:rPr>
          <w:rFonts w:ascii="Arial" w:hAnsi="Arial"/>
          <w:spacing w:val="-2"/>
        </w:rPr>
        <w:tab/>
        <w:t>Forecast transport wind direction and speed</w:t>
      </w:r>
      <w:r>
        <w:rPr>
          <w:rFonts w:ascii="Arial" w:hAnsi="Arial"/>
          <w:spacing w:val="-2"/>
        </w:rPr>
        <w:t xml:space="preserve"> at ignition time and for next </w:t>
      </w:r>
      <w:r w:rsidRPr="003E3A31">
        <w:rPr>
          <w:rFonts w:ascii="Arial" w:hAnsi="Arial"/>
          <w:spacing w:val="-2"/>
        </w:rPr>
        <w:t>12 hours</w:t>
      </w:r>
      <w:r>
        <w:rPr>
          <w:rFonts w:ascii="Arial" w:hAnsi="Arial"/>
          <w:spacing w:val="-2"/>
        </w:rPr>
        <w:t xml:space="preserve">:  </w:t>
      </w:r>
      <w:bookmarkStart w:id="13" w:name="Text8"/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spacing w:val="-2"/>
          <w:u w:val="single"/>
        </w:rPr>
        <w:t xml:space="preserve">SW </w:t>
      </w:r>
      <w:r>
        <w:rPr>
          <w:rFonts w:ascii="Arial" w:hAnsi="Arial"/>
          <w:noProof/>
          <w:spacing w:val="-2"/>
          <w:u w:val="single"/>
        </w:rPr>
        <w:t xml:space="preserve"> 10-15</w:t>
      </w:r>
      <w:r w:rsidR="009349B5">
        <w:rPr>
          <w:rFonts w:ascii="Arial" w:hAnsi="Arial"/>
          <w:spacing w:val="-2"/>
          <w:u w:val="single"/>
        </w:rPr>
        <w:fldChar w:fldCharType="end"/>
      </w:r>
      <w:bookmarkEnd w:id="13"/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2.</w:t>
      </w:r>
      <w:r w:rsidRPr="003E3A31">
        <w:rPr>
          <w:rFonts w:ascii="Arial" w:hAnsi="Arial"/>
          <w:spacing w:val="-2"/>
        </w:rPr>
        <w:tab/>
        <w:t>Observed transport wind direction and speed at ignition time and for next 12 hours</w:t>
      </w:r>
      <w:r>
        <w:rPr>
          <w:rFonts w:ascii="Arial" w:hAnsi="Arial"/>
          <w:spacing w:val="-2"/>
        </w:rPr>
        <w:t xml:space="preserve">: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noProof/>
          <w:spacing w:val="-2"/>
          <w:u w:val="single"/>
        </w:rPr>
        <w:t>consestant</w:t>
      </w:r>
      <w:r w:rsidR="009349B5">
        <w:rPr>
          <w:rFonts w:ascii="Arial" w:hAnsi="Arial"/>
          <w:spacing w:val="-2"/>
          <w:u w:val="single"/>
        </w:rPr>
        <w:fldChar w:fldCharType="end"/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3.</w:t>
      </w:r>
      <w:r w:rsidRPr="003E3A31">
        <w:rPr>
          <w:rFonts w:ascii="Arial" w:hAnsi="Arial"/>
          <w:spacing w:val="-2"/>
        </w:rPr>
        <w:tab/>
        <w:t>Forecast surface wind direction and speed at ignition time and for next 12 hours (24 hours if residual smoke was a factor)</w:t>
      </w:r>
      <w:r>
        <w:rPr>
          <w:rFonts w:ascii="Arial" w:hAnsi="Arial"/>
          <w:spacing w:val="-2"/>
        </w:rPr>
        <w:t xml:space="preserve">: 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noProof/>
          <w:spacing w:val="-2"/>
          <w:u w:val="single"/>
        </w:rPr>
        <w:t>SW  5</w:t>
      </w:r>
      <w:r w:rsidR="009349B5">
        <w:rPr>
          <w:rFonts w:ascii="Arial" w:hAnsi="Arial"/>
          <w:spacing w:val="-2"/>
          <w:u w:val="single"/>
        </w:rPr>
        <w:fldChar w:fldCharType="end"/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4.</w:t>
      </w:r>
      <w:r w:rsidRPr="003E3A31">
        <w:rPr>
          <w:rFonts w:ascii="Arial" w:hAnsi="Arial"/>
          <w:spacing w:val="-2"/>
        </w:rPr>
        <w:tab/>
        <w:t>Observed surface wind direction and speed at ignition time and for next 12 (24) hours</w:t>
      </w:r>
      <w:r>
        <w:rPr>
          <w:rFonts w:ascii="Arial" w:hAnsi="Arial"/>
          <w:spacing w:val="-2"/>
        </w:rPr>
        <w:t xml:space="preserve">: 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spacing w:val="-2"/>
          <w:u w:val="single"/>
        </w:rPr>
        <w:t>S-SW 5</w:t>
      </w:r>
      <w:r>
        <w:rPr>
          <w:rFonts w:ascii="Arial" w:hAnsi="Arial"/>
          <w:noProof/>
          <w:spacing w:val="-2"/>
          <w:u w:val="single"/>
        </w:rPr>
        <w:t xml:space="preserve"> </w:t>
      </w:r>
      <w:r w:rsidR="009349B5">
        <w:rPr>
          <w:rFonts w:ascii="Arial" w:hAnsi="Arial"/>
          <w:spacing w:val="-2"/>
          <w:u w:val="single"/>
        </w:rPr>
        <w:fldChar w:fldCharType="end"/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rPr>
          <w:rFonts w:ascii="Arial" w:hAnsi="Arial"/>
          <w:spacing w:val="-2"/>
        </w:rPr>
      </w:pP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5.</w:t>
      </w:r>
      <w:r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>Describe</w:t>
      </w:r>
      <w:r w:rsidRPr="003E3A31">
        <w:rPr>
          <w:rFonts w:ascii="Arial" w:hAnsi="Arial"/>
          <w:spacing w:val="-2"/>
        </w:rPr>
        <w:t xml:space="preserve"> significant changes in transport or surface wind conditions</w:t>
      </w:r>
      <w:r>
        <w:rPr>
          <w:rFonts w:ascii="Arial" w:hAnsi="Arial"/>
          <w:spacing w:val="-2"/>
        </w:rPr>
        <w:t xml:space="preserve">: 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noProof/>
          <w:spacing w:val="-2"/>
          <w:u w:val="single"/>
        </w:rPr>
        <w:t>Wind direction was consestant, transport winds increased in speed.</w:t>
      </w:r>
      <w:r w:rsidR="009349B5">
        <w:rPr>
          <w:rFonts w:ascii="Arial" w:hAnsi="Arial"/>
          <w:spacing w:val="-2"/>
          <w:u w:val="single"/>
        </w:rPr>
        <w:fldChar w:fldCharType="end"/>
      </w:r>
      <w:r w:rsidRPr="003E3A31">
        <w:rPr>
          <w:rFonts w:ascii="Arial" w:hAnsi="Arial"/>
          <w:spacing w:val="-2"/>
        </w:rPr>
        <w:t xml:space="preserve"> </w:t>
      </w: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Were these changes f</w:t>
      </w:r>
      <w:r w:rsidRPr="003E3A31">
        <w:rPr>
          <w:rFonts w:ascii="Arial" w:hAnsi="Arial"/>
          <w:spacing w:val="-2"/>
        </w:rPr>
        <w:t xml:space="preserve">orecast 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noProof/>
          <w:spacing w:val="-2"/>
          <w:u w:val="single"/>
        </w:rPr>
        <w:t>yes</w:t>
      </w:r>
      <w:r w:rsidR="009349B5">
        <w:rPr>
          <w:rFonts w:ascii="Arial" w:hAnsi="Arial"/>
          <w:spacing w:val="-2"/>
          <w:u w:val="single"/>
        </w:rPr>
        <w:fldChar w:fldCharType="end"/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t>6.</w:t>
      </w:r>
      <w:r w:rsidRPr="003E3A31">
        <w:tab/>
      </w:r>
      <w:r w:rsidRPr="009C3103">
        <w:rPr>
          <w:rFonts w:ascii="Arial" w:hAnsi="Arial"/>
          <w:spacing w:val="-2"/>
        </w:rPr>
        <w:t xml:space="preserve">Describe general weather conditions observed during the burn period and for the next 6 hours (sky conditions, type and height of clouds, precipitation etc). 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noProof/>
          <w:spacing w:val="-2"/>
          <w:u w:val="single"/>
        </w:rPr>
        <w:t xml:space="preserve">Morning clouds and haze, Burn off at around 1200. No precip.  </w:t>
      </w:r>
      <w:r w:rsidR="009349B5">
        <w:rPr>
          <w:rFonts w:ascii="Arial" w:hAnsi="Arial"/>
          <w:spacing w:val="-2"/>
          <w:u w:val="single"/>
        </w:rPr>
        <w:fldChar w:fldCharType="end"/>
      </w: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7.</w:t>
      </w:r>
      <w:r w:rsidRPr="003E3A31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 xml:space="preserve">If </w:t>
      </w:r>
      <w:r w:rsidRPr="003E3A31">
        <w:rPr>
          <w:rFonts w:ascii="Arial" w:hAnsi="Arial"/>
          <w:spacing w:val="-2"/>
        </w:rPr>
        <w:t xml:space="preserve">observed weather was different than </w:t>
      </w:r>
      <w:r>
        <w:rPr>
          <w:rFonts w:ascii="Arial" w:hAnsi="Arial"/>
          <w:spacing w:val="-2"/>
        </w:rPr>
        <w:t xml:space="preserve">the </w:t>
      </w:r>
      <w:r w:rsidRPr="003E3A31">
        <w:rPr>
          <w:rFonts w:ascii="Arial" w:hAnsi="Arial"/>
          <w:spacing w:val="-2"/>
        </w:rPr>
        <w:t>forecast</w:t>
      </w:r>
      <w:r>
        <w:rPr>
          <w:rFonts w:ascii="Arial" w:hAnsi="Arial"/>
          <w:spacing w:val="-2"/>
        </w:rPr>
        <w:t>, w</w:t>
      </w:r>
      <w:r w:rsidRPr="003E3A31">
        <w:rPr>
          <w:rFonts w:ascii="Arial" w:hAnsi="Arial"/>
          <w:spacing w:val="-2"/>
        </w:rPr>
        <w:t xml:space="preserve">as </w:t>
      </w:r>
      <w:smartTag w:uri="urn:schemas-microsoft-com:office:smarttags" w:element="City">
        <w:smartTag w:uri="urn:schemas-microsoft-com:office:smarttags" w:element="place">
          <w:r w:rsidRPr="003E3A31">
            <w:rPr>
              <w:rFonts w:ascii="Arial" w:hAnsi="Arial"/>
              <w:spacing w:val="-2"/>
            </w:rPr>
            <w:t>Salem</w:t>
          </w:r>
        </w:smartTag>
      </w:smartTag>
      <w:r w:rsidRPr="003E3A31">
        <w:rPr>
          <w:rFonts w:ascii="Arial" w:hAnsi="Arial"/>
          <w:spacing w:val="-2"/>
        </w:rPr>
        <w:t xml:space="preserve"> consulted? </w:t>
      </w:r>
      <w:r>
        <w:rPr>
          <w:rFonts w:ascii="Arial" w:hAnsi="Arial"/>
          <w:spacing w:val="-2"/>
        </w:rPr>
        <w:t xml:space="preserve">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noProof/>
          <w:spacing w:val="-2"/>
          <w:u w:val="single"/>
        </w:rPr>
        <w:t>no</w:t>
      </w:r>
      <w:r w:rsidR="009349B5">
        <w:rPr>
          <w:rFonts w:ascii="Arial" w:hAnsi="Arial"/>
          <w:spacing w:val="-2"/>
          <w:u w:val="single"/>
        </w:rPr>
        <w:fldChar w:fldCharType="end"/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8.</w:t>
      </w:r>
      <w:r w:rsidRPr="003E3A31">
        <w:rPr>
          <w:rFonts w:ascii="Arial" w:hAnsi="Arial"/>
          <w:spacing w:val="-2"/>
        </w:rPr>
        <w:tab/>
        <w:t xml:space="preserve">What were Smoke Management Instructions?  </w:t>
      </w:r>
      <w:r>
        <w:rPr>
          <w:rFonts w:ascii="Arial" w:hAnsi="Arial"/>
          <w:spacing w:val="-2"/>
        </w:rPr>
        <w:t>Include w</w:t>
      </w:r>
      <w:r w:rsidRPr="003E3A31">
        <w:rPr>
          <w:rFonts w:ascii="Arial" w:hAnsi="Arial"/>
          <w:spacing w:val="-2"/>
        </w:rPr>
        <w:t>ritten and/or verba</w:t>
      </w:r>
      <w:r>
        <w:rPr>
          <w:rFonts w:ascii="Arial" w:hAnsi="Arial"/>
          <w:spacing w:val="-2"/>
        </w:rPr>
        <w:t xml:space="preserve">l 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noProof/>
          <w:spacing w:val="-2"/>
          <w:u w:val="single"/>
        </w:rPr>
        <w:t>not available due to Ferlough</w:t>
      </w:r>
      <w:r w:rsidR="009349B5">
        <w:rPr>
          <w:rFonts w:ascii="Arial" w:hAnsi="Arial"/>
          <w:spacing w:val="-2"/>
          <w:u w:val="single"/>
        </w:rPr>
        <w:fldChar w:fldCharType="end"/>
      </w: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jc w:val="both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jc w:val="both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D.</w:t>
      </w:r>
      <w:r w:rsidRPr="003E3A31">
        <w:rPr>
          <w:rFonts w:ascii="Arial" w:hAnsi="Arial"/>
          <w:b/>
          <w:i/>
          <w:spacing w:val="-2"/>
        </w:rPr>
        <w:tab/>
        <w:t>FUEL MOISTURES AT IGNITION TIME:</w:t>
      </w: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tbl>
      <w:tblPr>
        <w:tblW w:w="0" w:type="auto"/>
        <w:tblInd w:w="828" w:type="dxa"/>
        <w:tblLook w:val="01E0"/>
      </w:tblPr>
      <w:tblGrid>
        <w:gridCol w:w="1782"/>
        <w:gridCol w:w="1818"/>
        <w:gridCol w:w="2160"/>
        <w:gridCol w:w="1980"/>
      </w:tblGrid>
      <w:tr w:rsidR="00AA73C7" w:rsidTr="00E072E7">
        <w:tc>
          <w:tcPr>
            <w:tcW w:w="1782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  <w:u w:val="single"/>
              </w:rPr>
            </w:pPr>
            <w:r w:rsidRPr="00E072E7">
              <w:rPr>
                <w:rFonts w:ascii="Arial" w:hAnsi="Arial"/>
                <w:spacing w:val="-2"/>
              </w:rPr>
              <w:t xml:space="preserve">1 hour </w:t>
            </w:r>
            <w:bookmarkStart w:id="14" w:name="Text21"/>
            <w:r w:rsidR="009349B5" w:rsidRPr="00E072E7">
              <w:rPr>
                <w:rFonts w:ascii="Arial" w:hAnsi="Arial"/>
                <w:spacing w:val="-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072E7">
              <w:rPr>
                <w:rFonts w:ascii="Arial" w:hAnsi="Arial"/>
                <w:spacing w:val="-2"/>
                <w:u w:val="single"/>
              </w:rPr>
              <w:instrText xml:space="preserve"> FORMTEXT </w:instrText>
            </w:r>
            <w:r w:rsidR="009349B5" w:rsidRPr="00E072E7">
              <w:rPr>
                <w:rFonts w:ascii="Arial" w:hAnsi="Arial"/>
                <w:spacing w:val="-2"/>
                <w:u w:val="single"/>
              </w:rPr>
            </w:r>
            <w:r w:rsidR="009349B5" w:rsidRPr="00E072E7">
              <w:rPr>
                <w:rFonts w:ascii="Arial" w:hAnsi="Arial"/>
                <w:spacing w:val="-2"/>
                <w:u w:val="single"/>
              </w:rPr>
              <w:fldChar w:fldCharType="separate"/>
            </w:r>
            <w:r w:rsidRPr="00E072E7">
              <w:rPr>
                <w:rFonts w:ascii="Arial" w:hAnsi="Arial"/>
                <w:spacing w:val="-2"/>
                <w:u w:val="single"/>
              </w:rPr>
              <w:t> </w:t>
            </w:r>
            <w:r w:rsidRPr="00E072E7">
              <w:rPr>
                <w:rFonts w:ascii="Arial" w:hAnsi="Arial"/>
                <w:spacing w:val="-2"/>
                <w:u w:val="single"/>
              </w:rPr>
              <w:t> </w:t>
            </w:r>
            <w:r w:rsidRPr="00E072E7">
              <w:rPr>
                <w:rFonts w:ascii="Arial" w:hAnsi="Arial"/>
                <w:spacing w:val="-2"/>
                <w:u w:val="single"/>
              </w:rPr>
              <w:t> </w:t>
            </w:r>
            <w:r w:rsidRPr="00E072E7">
              <w:rPr>
                <w:rFonts w:ascii="Arial" w:hAnsi="Arial"/>
                <w:spacing w:val="-2"/>
                <w:u w:val="single"/>
              </w:rPr>
              <w:t> </w:t>
            </w:r>
            <w:r w:rsidRPr="00E072E7">
              <w:rPr>
                <w:rFonts w:ascii="Arial" w:hAnsi="Arial"/>
                <w:spacing w:val="-2"/>
                <w:u w:val="single"/>
              </w:rPr>
              <w:t> </w:t>
            </w:r>
            <w:r w:rsidR="009349B5" w:rsidRPr="00E072E7">
              <w:rPr>
                <w:rFonts w:ascii="Arial" w:hAnsi="Arial"/>
                <w:spacing w:val="-2"/>
                <w:u w:val="single"/>
              </w:rPr>
              <w:fldChar w:fldCharType="end"/>
            </w:r>
            <w:bookmarkEnd w:id="14"/>
          </w:p>
        </w:tc>
        <w:tc>
          <w:tcPr>
            <w:tcW w:w="1818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  <w:u w:val="single"/>
              </w:rPr>
            </w:pPr>
            <w:r w:rsidRPr="00E072E7">
              <w:rPr>
                <w:rFonts w:ascii="Arial" w:hAnsi="Arial"/>
                <w:spacing w:val="-2"/>
              </w:rPr>
              <w:t xml:space="preserve">10 hours </w:t>
            </w:r>
            <w:bookmarkStart w:id="15" w:name="Text22"/>
            <w:r w:rsidR="009349B5" w:rsidRPr="00E072E7">
              <w:rPr>
                <w:rFonts w:ascii="Arial" w:hAnsi="Arial"/>
                <w:spacing w:val="-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072E7">
              <w:rPr>
                <w:rFonts w:ascii="Arial" w:hAnsi="Arial"/>
                <w:spacing w:val="-2"/>
                <w:u w:val="single"/>
              </w:rPr>
              <w:instrText xml:space="preserve"> FORMTEXT </w:instrText>
            </w:r>
            <w:r w:rsidR="009349B5" w:rsidRPr="00E072E7">
              <w:rPr>
                <w:rFonts w:ascii="Arial" w:hAnsi="Arial"/>
                <w:spacing w:val="-2"/>
                <w:u w:val="single"/>
              </w:rPr>
            </w:r>
            <w:r w:rsidR="009349B5" w:rsidRPr="00E072E7">
              <w:rPr>
                <w:rFonts w:ascii="Arial" w:hAnsi="Arial"/>
                <w:spacing w:val="-2"/>
                <w:u w:val="single"/>
              </w:rPr>
              <w:fldChar w:fldCharType="separate"/>
            </w:r>
            <w:r w:rsidRPr="00E072E7">
              <w:rPr>
                <w:rFonts w:ascii="Arial" w:hAnsi="Arial"/>
                <w:spacing w:val="-2"/>
                <w:u w:val="single"/>
              </w:rPr>
              <w:t>19</w:t>
            </w:r>
            <w:r w:rsidR="009349B5" w:rsidRPr="00E072E7">
              <w:rPr>
                <w:rFonts w:ascii="Arial" w:hAnsi="Arial"/>
                <w:spacing w:val="-2"/>
                <w:u w:val="single"/>
              </w:rPr>
              <w:fldChar w:fldCharType="end"/>
            </w:r>
            <w:bookmarkEnd w:id="15"/>
          </w:p>
        </w:tc>
        <w:tc>
          <w:tcPr>
            <w:tcW w:w="216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  <w:u w:val="single"/>
              </w:rPr>
            </w:pPr>
            <w:r w:rsidRPr="00E072E7">
              <w:rPr>
                <w:rFonts w:ascii="Arial" w:hAnsi="Arial"/>
                <w:spacing w:val="-2"/>
              </w:rPr>
              <w:t xml:space="preserve">100 hours </w:t>
            </w:r>
            <w:bookmarkStart w:id="16" w:name="Text23"/>
            <w:r w:rsidR="009349B5" w:rsidRPr="00E072E7">
              <w:rPr>
                <w:rFonts w:ascii="Arial" w:hAnsi="Arial"/>
                <w:spacing w:val="-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072E7">
              <w:rPr>
                <w:rFonts w:ascii="Arial" w:hAnsi="Arial"/>
                <w:spacing w:val="-2"/>
                <w:u w:val="single"/>
              </w:rPr>
              <w:instrText xml:space="preserve"> FORMTEXT </w:instrText>
            </w:r>
            <w:r w:rsidR="009349B5" w:rsidRPr="00E072E7">
              <w:rPr>
                <w:rFonts w:ascii="Arial" w:hAnsi="Arial"/>
                <w:spacing w:val="-2"/>
                <w:u w:val="single"/>
              </w:rPr>
            </w:r>
            <w:r w:rsidR="009349B5" w:rsidRPr="00E072E7">
              <w:rPr>
                <w:rFonts w:ascii="Arial" w:hAnsi="Arial"/>
                <w:spacing w:val="-2"/>
                <w:u w:val="single"/>
              </w:rPr>
              <w:fldChar w:fldCharType="separate"/>
            </w:r>
            <w:r w:rsidRPr="00E072E7">
              <w:rPr>
                <w:rFonts w:ascii="Arial" w:hAnsi="Arial"/>
                <w:noProof/>
                <w:spacing w:val="-2"/>
                <w:u w:val="single"/>
              </w:rPr>
              <w:t>31</w:t>
            </w:r>
            <w:r w:rsidR="009349B5" w:rsidRPr="00E072E7">
              <w:rPr>
                <w:rFonts w:ascii="Arial" w:hAnsi="Arial"/>
                <w:spacing w:val="-2"/>
                <w:u w:val="single"/>
              </w:rPr>
              <w:fldChar w:fldCharType="end"/>
            </w:r>
            <w:bookmarkEnd w:id="16"/>
          </w:p>
        </w:tc>
        <w:tc>
          <w:tcPr>
            <w:tcW w:w="198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  <w:u w:val="single"/>
              </w:rPr>
            </w:pPr>
            <w:r w:rsidRPr="00E072E7">
              <w:rPr>
                <w:rFonts w:ascii="Arial" w:hAnsi="Arial"/>
                <w:spacing w:val="-2"/>
              </w:rPr>
              <w:t xml:space="preserve">1,000 hours </w:t>
            </w:r>
            <w:bookmarkStart w:id="17" w:name="Text24"/>
            <w:r w:rsidR="009349B5" w:rsidRPr="00E072E7">
              <w:rPr>
                <w:rFonts w:ascii="Arial" w:hAnsi="Arial"/>
                <w:spacing w:val="-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072E7">
              <w:rPr>
                <w:rFonts w:ascii="Arial" w:hAnsi="Arial"/>
                <w:spacing w:val="-2"/>
                <w:u w:val="single"/>
              </w:rPr>
              <w:instrText xml:space="preserve"> FORMTEXT </w:instrText>
            </w:r>
            <w:r w:rsidR="009349B5" w:rsidRPr="00E072E7">
              <w:rPr>
                <w:rFonts w:ascii="Arial" w:hAnsi="Arial"/>
                <w:spacing w:val="-2"/>
                <w:u w:val="single"/>
              </w:rPr>
            </w:r>
            <w:r w:rsidR="009349B5" w:rsidRPr="00E072E7">
              <w:rPr>
                <w:rFonts w:ascii="Arial" w:hAnsi="Arial"/>
                <w:spacing w:val="-2"/>
                <w:u w:val="single"/>
              </w:rPr>
              <w:fldChar w:fldCharType="separate"/>
            </w:r>
            <w:r w:rsidRPr="00E072E7">
              <w:rPr>
                <w:rFonts w:ascii="Arial" w:hAnsi="Arial"/>
                <w:noProof/>
                <w:spacing w:val="-2"/>
                <w:u w:val="single"/>
              </w:rPr>
              <w:t> </w:t>
            </w:r>
            <w:r w:rsidRPr="00E072E7">
              <w:rPr>
                <w:rFonts w:ascii="Arial" w:hAnsi="Arial"/>
                <w:noProof/>
                <w:spacing w:val="-2"/>
                <w:u w:val="single"/>
              </w:rPr>
              <w:t> </w:t>
            </w:r>
            <w:r w:rsidRPr="00E072E7">
              <w:rPr>
                <w:rFonts w:ascii="Arial" w:hAnsi="Arial"/>
                <w:noProof/>
                <w:spacing w:val="-2"/>
                <w:u w:val="single"/>
              </w:rPr>
              <w:t> </w:t>
            </w:r>
            <w:r w:rsidRPr="00E072E7">
              <w:rPr>
                <w:rFonts w:ascii="Arial" w:hAnsi="Arial"/>
                <w:noProof/>
                <w:spacing w:val="-2"/>
                <w:u w:val="single"/>
              </w:rPr>
              <w:t> </w:t>
            </w:r>
            <w:r w:rsidRPr="00E072E7">
              <w:rPr>
                <w:rFonts w:ascii="Arial" w:hAnsi="Arial"/>
                <w:noProof/>
                <w:spacing w:val="-2"/>
                <w:u w:val="single"/>
              </w:rPr>
              <w:t> </w:t>
            </w:r>
            <w:r w:rsidR="009349B5" w:rsidRPr="00E072E7">
              <w:rPr>
                <w:rFonts w:ascii="Arial" w:hAnsi="Arial"/>
                <w:spacing w:val="-2"/>
                <w:u w:val="single"/>
              </w:rPr>
              <w:fldChar w:fldCharType="end"/>
            </w:r>
            <w:bookmarkEnd w:id="17"/>
          </w:p>
        </w:tc>
      </w:tr>
    </w:tbl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Default="00AA73C7" w:rsidP="00985F3C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b/>
          <w:i/>
          <w:spacing w:val="-2"/>
        </w:rPr>
      </w:pPr>
      <w:r w:rsidRPr="003E3A31">
        <w:rPr>
          <w:rFonts w:ascii="Arial" w:hAnsi="Arial"/>
          <w:b/>
          <w:i/>
          <w:spacing w:val="-2"/>
        </w:rPr>
        <w:lastRenderedPageBreak/>
        <w:t>E.</w:t>
      </w:r>
      <w:r w:rsidRPr="003E3A31">
        <w:rPr>
          <w:rFonts w:ascii="Arial" w:hAnsi="Arial"/>
          <w:b/>
          <w:i/>
          <w:spacing w:val="-2"/>
        </w:rPr>
        <w:tab/>
        <w:t>OTHER VISIBILITY RESTRICTING SOURCES PRESENT:</w:t>
      </w:r>
    </w:p>
    <w:p w:rsidR="00AA73C7" w:rsidRPr="003E3A31" w:rsidRDefault="00AA73C7" w:rsidP="00985F3C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</w:p>
    <w:tbl>
      <w:tblPr>
        <w:tblW w:w="0" w:type="auto"/>
        <w:tblInd w:w="828" w:type="dxa"/>
        <w:tblLook w:val="01E0"/>
      </w:tblPr>
      <w:tblGrid>
        <w:gridCol w:w="1782"/>
        <w:gridCol w:w="2538"/>
        <w:gridCol w:w="1800"/>
        <w:gridCol w:w="1980"/>
      </w:tblGrid>
      <w:tr w:rsidR="00AA73C7" w:rsidTr="00E072E7">
        <w:tc>
          <w:tcPr>
            <w:tcW w:w="1782" w:type="dxa"/>
          </w:tcPr>
          <w:p w:rsidR="00AA73C7" w:rsidRPr="00E072E7" w:rsidRDefault="00AA73C7" w:rsidP="00E072E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 xml:space="preserve">Field Smoke </w:t>
            </w:r>
            <w:r w:rsidR="009349B5" w:rsidRPr="00E072E7">
              <w:rPr>
                <w:rFonts w:ascii="Arial" w:hAnsi="Arial"/>
                <w:spacing w:val="-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2E7">
              <w:rPr>
                <w:rFonts w:ascii="Arial" w:hAnsi="Arial"/>
                <w:spacing w:val="-2"/>
              </w:rPr>
              <w:instrText xml:space="preserve"> FORMCHECKBOX </w:instrText>
            </w:r>
            <w:r w:rsidR="009349B5" w:rsidRPr="00E072E7">
              <w:rPr>
                <w:rFonts w:ascii="Arial" w:hAnsi="Arial"/>
                <w:spacing w:val="-2"/>
              </w:rPr>
            </w:r>
            <w:r w:rsidR="009349B5" w:rsidRPr="00E072E7">
              <w:rPr>
                <w:rFonts w:ascii="Arial" w:hAnsi="Arial"/>
                <w:spacing w:val="-2"/>
              </w:rPr>
              <w:fldChar w:fldCharType="end"/>
            </w:r>
          </w:p>
        </w:tc>
        <w:tc>
          <w:tcPr>
            <w:tcW w:w="2538" w:type="dxa"/>
          </w:tcPr>
          <w:p w:rsidR="00AA73C7" w:rsidRPr="00E072E7" w:rsidRDefault="00AA73C7" w:rsidP="00E072E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 xml:space="preserve">Resident Emissions </w:t>
            </w:r>
            <w:r w:rsidR="009349B5" w:rsidRPr="00E072E7">
              <w:rPr>
                <w:rFonts w:ascii="Arial" w:hAnsi="Arial"/>
                <w:spacing w:val="-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2E7">
              <w:rPr>
                <w:rFonts w:ascii="Arial" w:hAnsi="Arial"/>
                <w:spacing w:val="-2"/>
              </w:rPr>
              <w:instrText xml:space="preserve"> FORMCHECKBOX </w:instrText>
            </w:r>
            <w:r w:rsidR="009349B5" w:rsidRPr="00E072E7">
              <w:rPr>
                <w:rFonts w:ascii="Arial" w:hAnsi="Arial"/>
                <w:spacing w:val="-2"/>
              </w:rPr>
            </w:r>
            <w:r w:rsidR="009349B5" w:rsidRPr="00E072E7">
              <w:rPr>
                <w:rFonts w:ascii="Arial" w:hAnsi="Arial"/>
                <w:spacing w:val="-2"/>
              </w:rPr>
              <w:fldChar w:fldCharType="end"/>
            </w:r>
          </w:p>
        </w:tc>
        <w:tc>
          <w:tcPr>
            <w:tcW w:w="1800" w:type="dxa"/>
          </w:tcPr>
          <w:p w:rsidR="00AA73C7" w:rsidRPr="00E072E7" w:rsidRDefault="00AA73C7" w:rsidP="00E072E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 xml:space="preserve">Ag Smoke </w:t>
            </w:r>
            <w:r w:rsidR="009349B5" w:rsidRPr="00E072E7">
              <w:rPr>
                <w:rFonts w:ascii="Arial" w:hAnsi="Arial"/>
                <w:spacing w:val="-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2E7">
              <w:rPr>
                <w:rFonts w:ascii="Arial" w:hAnsi="Arial"/>
                <w:spacing w:val="-2"/>
              </w:rPr>
              <w:instrText xml:space="preserve"> FORMCHECKBOX </w:instrText>
            </w:r>
            <w:r w:rsidR="009349B5" w:rsidRPr="00E072E7">
              <w:rPr>
                <w:rFonts w:ascii="Arial" w:hAnsi="Arial"/>
                <w:spacing w:val="-2"/>
              </w:rPr>
            </w:r>
            <w:r w:rsidR="009349B5" w:rsidRPr="00E072E7">
              <w:rPr>
                <w:rFonts w:ascii="Arial" w:hAnsi="Arial"/>
                <w:spacing w:val="-2"/>
              </w:rPr>
              <w:fldChar w:fldCharType="end"/>
            </w:r>
          </w:p>
        </w:tc>
        <w:tc>
          <w:tcPr>
            <w:tcW w:w="1980" w:type="dxa"/>
          </w:tcPr>
          <w:p w:rsidR="00AA73C7" w:rsidRPr="00E072E7" w:rsidRDefault="00AA73C7" w:rsidP="00E072E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 xml:space="preserve">Dust </w:t>
            </w:r>
            <w:r w:rsidR="009349B5" w:rsidRPr="00E072E7">
              <w:rPr>
                <w:rFonts w:ascii="Arial" w:hAnsi="Arial"/>
                <w:spacing w:val="-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2E7">
              <w:rPr>
                <w:rFonts w:ascii="Arial" w:hAnsi="Arial"/>
                <w:spacing w:val="-2"/>
              </w:rPr>
              <w:instrText xml:space="preserve"> FORMCHECKBOX </w:instrText>
            </w:r>
            <w:r w:rsidR="009349B5" w:rsidRPr="00E072E7">
              <w:rPr>
                <w:rFonts w:ascii="Arial" w:hAnsi="Arial"/>
                <w:spacing w:val="-2"/>
              </w:rPr>
            </w:r>
            <w:r w:rsidR="009349B5" w:rsidRPr="00E072E7">
              <w:rPr>
                <w:rFonts w:ascii="Arial" w:hAnsi="Arial"/>
                <w:spacing w:val="-2"/>
              </w:rPr>
              <w:fldChar w:fldCharType="end"/>
            </w:r>
          </w:p>
        </w:tc>
      </w:tr>
    </w:tbl>
    <w:p w:rsidR="00AA73C7" w:rsidRDefault="00AA73C7" w:rsidP="00985F3C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</w:p>
    <w:tbl>
      <w:tblPr>
        <w:tblW w:w="0" w:type="auto"/>
        <w:tblInd w:w="828" w:type="dxa"/>
        <w:tblLook w:val="01E0"/>
      </w:tblPr>
      <w:tblGrid>
        <w:gridCol w:w="2160"/>
        <w:gridCol w:w="3420"/>
        <w:gridCol w:w="1620"/>
        <w:gridCol w:w="2160"/>
      </w:tblGrid>
      <w:tr w:rsidR="00AA73C7" w:rsidTr="00E072E7">
        <w:tc>
          <w:tcPr>
            <w:tcW w:w="2160" w:type="dxa"/>
          </w:tcPr>
          <w:p w:rsidR="00AA73C7" w:rsidRPr="00E072E7" w:rsidRDefault="00AA73C7" w:rsidP="00E072E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Other prescribed Fire Smoke (source)</w:t>
            </w:r>
          </w:p>
        </w:tc>
        <w:bookmarkStart w:id="18" w:name="Text9"/>
        <w:tc>
          <w:tcPr>
            <w:tcW w:w="3420" w:type="dxa"/>
            <w:tcBorders>
              <w:bottom w:val="single" w:sz="2" w:space="0" w:color="auto"/>
            </w:tcBorders>
          </w:tcPr>
          <w:p w:rsidR="00AA73C7" w:rsidRPr="00E072E7" w:rsidRDefault="009349B5" w:rsidP="00E072E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</w:rPr>
            </w:r>
            <w:r w:rsidRPr="00E072E7">
              <w:rPr>
                <w:rFonts w:ascii="Arial" w:hAnsi="Arial"/>
                <w:spacing w:val="-2"/>
              </w:rPr>
              <w:fldChar w:fldCharType="separate"/>
            </w:r>
            <w:r w:rsidR="00AA73C7" w:rsidRPr="00E072E7">
              <w:rPr>
                <w:rFonts w:ascii="Arial" w:hAnsi="Arial"/>
                <w:spacing w:val="-2"/>
              </w:rPr>
              <w:t xml:space="preserve">Weatherly one mile </w:t>
            </w:r>
            <w:r w:rsidRPr="00E072E7">
              <w:rPr>
                <w:rFonts w:ascii="Arial" w:hAnsi="Arial"/>
                <w:spacing w:val="-2"/>
              </w:rPr>
              <w:fldChar w:fldCharType="end"/>
            </w:r>
            <w:bookmarkEnd w:id="18"/>
          </w:p>
        </w:tc>
        <w:tc>
          <w:tcPr>
            <w:tcW w:w="1620" w:type="dxa"/>
          </w:tcPr>
          <w:p w:rsidR="00AA73C7" w:rsidRPr="00E072E7" w:rsidRDefault="00AA73C7" w:rsidP="00E072E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jc w:val="righ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Other (Specify)</w:t>
            </w:r>
          </w:p>
        </w:tc>
        <w:bookmarkStart w:id="19" w:name="Text10"/>
        <w:tc>
          <w:tcPr>
            <w:tcW w:w="2160" w:type="dxa"/>
            <w:tcBorders>
              <w:bottom w:val="single" w:sz="2" w:space="0" w:color="auto"/>
            </w:tcBorders>
          </w:tcPr>
          <w:p w:rsidR="00AA73C7" w:rsidRPr="00E072E7" w:rsidRDefault="009349B5" w:rsidP="00E072E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</w:rPr>
            </w:r>
            <w:r w:rsidRPr="00E072E7">
              <w:rPr>
                <w:rFonts w:ascii="Arial" w:hAnsi="Arial"/>
                <w:spacing w:val="-2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Pr="00E072E7">
              <w:rPr>
                <w:rFonts w:ascii="Arial" w:hAnsi="Arial"/>
                <w:spacing w:val="-2"/>
              </w:rPr>
              <w:fldChar w:fldCharType="end"/>
            </w:r>
            <w:bookmarkEnd w:id="19"/>
          </w:p>
        </w:tc>
      </w:tr>
    </w:tbl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</w:p>
    <w:tbl>
      <w:tblPr>
        <w:tblW w:w="0" w:type="auto"/>
        <w:tblInd w:w="828" w:type="dxa"/>
        <w:tblLook w:val="01E0"/>
      </w:tblPr>
      <w:tblGrid>
        <w:gridCol w:w="2160"/>
        <w:gridCol w:w="3420"/>
        <w:gridCol w:w="1620"/>
        <w:gridCol w:w="2160"/>
      </w:tblGrid>
      <w:tr w:rsidR="00AA73C7" w:rsidTr="00E072E7">
        <w:tc>
          <w:tcPr>
            <w:tcW w:w="216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Wildfire Smoke (Fire’s Name)</w:t>
            </w:r>
          </w:p>
        </w:tc>
        <w:tc>
          <w:tcPr>
            <w:tcW w:w="3420" w:type="dxa"/>
            <w:tcBorders>
              <w:bottom w:val="single" w:sz="2" w:space="0" w:color="auto"/>
            </w:tcBorders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</w:rPr>
            </w:r>
            <w:r w:rsidRPr="00E072E7">
              <w:rPr>
                <w:rFonts w:ascii="Arial" w:hAnsi="Arial"/>
                <w:spacing w:val="-2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Pr="00E072E7">
              <w:rPr>
                <w:rFonts w:ascii="Arial" w:hAnsi="Arial"/>
                <w:spacing w:val="-2"/>
              </w:rPr>
              <w:fldChar w:fldCharType="end"/>
            </w:r>
          </w:p>
        </w:tc>
        <w:tc>
          <w:tcPr>
            <w:tcW w:w="162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jc w:val="right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Unable to identify</w:t>
            </w: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  <w:u w:val="single"/>
              </w:rPr>
            </w:pPr>
            <w:r w:rsidRPr="00E072E7">
              <w:rPr>
                <w:rFonts w:ascii="Arial" w:hAnsi="Arial"/>
                <w:spacing w:val="-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</w:rPr>
            </w:r>
            <w:r w:rsidRPr="00E072E7">
              <w:rPr>
                <w:rFonts w:ascii="Arial" w:hAnsi="Arial"/>
                <w:spacing w:val="-2"/>
              </w:rPr>
              <w:fldChar w:fldCharType="separate"/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="00AA73C7" w:rsidRPr="00E072E7">
              <w:rPr>
                <w:rFonts w:ascii="Arial" w:hAnsi="Arial"/>
                <w:noProof/>
                <w:spacing w:val="-2"/>
              </w:rPr>
              <w:t> </w:t>
            </w:r>
            <w:r w:rsidRPr="00E072E7">
              <w:rPr>
                <w:rFonts w:ascii="Arial" w:hAnsi="Arial"/>
                <w:spacing w:val="-2"/>
              </w:rPr>
              <w:fldChar w:fldCharType="end"/>
            </w:r>
          </w:p>
        </w:tc>
      </w:tr>
    </w:tbl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 xml:space="preserve">F. </w:t>
      </w:r>
      <w:r w:rsidRPr="003E3A31">
        <w:rPr>
          <w:rFonts w:ascii="Arial" w:hAnsi="Arial"/>
          <w:b/>
          <w:i/>
          <w:spacing w:val="-2"/>
        </w:rPr>
        <w:tab/>
        <w:t xml:space="preserve">EXPLAIN SPECIFICALLY THE CAUSE OF THE </w:t>
      </w:r>
      <w:r>
        <w:rPr>
          <w:rFonts w:ascii="Arial" w:hAnsi="Arial"/>
          <w:b/>
          <w:i/>
          <w:spacing w:val="-2"/>
        </w:rPr>
        <w:t>IMPACT</w:t>
      </w:r>
      <w:r w:rsidRPr="003E3A31">
        <w:rPr>
          <w:rFonts w:ascii="Arial" w:hAnsi="Arial"/>
          <w:b/>
          <w:i/>
          <w:spacing w:val="-2"/>
        </w:rPr>
        <w:t>.</w:t>
      </w:r>
      <w:r w:rsidRPr="003E3A31">
        <w:rPr>
          <w:rFonts w:ascii="Arial" w:hAnsi="Arial"/>
          <w:spacing w:val="-2"/>
        </w:rPr>
        <w:t xml:space="preserve">  </w:t>
      </w:r>
      <w:bookmarkStart w:id="20" w:name="Text11"/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noProof/>
          <w:spacing w:val="-2"/>
          <w:u w:val="single"/>
        </w:rPr>
        <w:t>high speed transport winds sheared off 3,000' plume which followed drainages.</w:t>
      </w:r>
      <w:r w:rsidR="009349B5">
        <w:rPr>
          <w:rFonts w:ascii="Arial" w:hAnsi="Arial"/>
          <w:spacing w:val="-2"/>
          <w:u w:val="single"/>
        </w:rPr>
        <w:fldChar w:fldCharType="end"/>
      </w:r>
      <w:bookmarkEnd w:id="20"/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 </w:t>
      </w: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G.</w:t>
      </w:r>
      <w:r w:rsidRPr="003E3A31">
        <w:rPr>
          <w:rFonts w:ascii="Arial" w:hAnsi="Arial"/>
          <w:b/>
          <w:i/>
          <w:spacing w:val="-2"/>
        </w:rPr>
        <w:tab/>
        <w:t>COMMENTS:</w:t>
      </w:r>
      <w:r w:rsidRPr="003E3A31"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spacing w:val="-2"/>
        </w:rPr>
        <w:t xml:space="preserve">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noProof/>
          <w:spacing w:val="-2"/>
          <w:u w:val="single"/>
        </w:rPr>
        <w:t>Discussion with state forecaster confirmed that this burn would have been within perscription and intrusion was an unforeseen oddity.</w:t>
      </w:r>
      <w:r w:rsidR="009349B5">
        <w:rPr>
          <w:rFonts w:ascii="Arial" w:hAnsi="Arial"/>
          <w:spacing w:val="-2"/>
          <w:u w:val="single"/>
        </w:rPr>
        <w:fldChar w:fldCharType="end"/>
      </w:r>
      <w:r w:rsidRPr="003E3A31">
        <w:rPr>
          <w:rFonts w:ascii="Arial" w:hAnsi="Arial"/>
          <w:spacing w:val="-2"/>
        </w:rPr>
        <w:t xml:space="preserve"> </w:t>
      </w:r>
    </w:p>
    <w:p w:rsidR="00AA73C7" w:rsidRDefault="00AA73C7" w:rsidP="001B07D9">
      <w:pPr>
        <w:pBdr>
          <w:bottom w:val="single" w:sz="18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jc w:val="center"/>
        <w:rPr>
          <w:rFonts w:ascii="Arial" w:hAnsi="Arial"/>
          <w:spacing w:val="-2"/>
        </w:rPr>
      </w:pPr>
    </w:p>
    <w:p w:rsidR="00AA73C7" w:rsidRDefault="00AA73C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0"/>
      </w:tblGrid>
      <w:tr w:rsidR="00AA73C7" w:rsidRPr="008435F3" w:rsidTr="00E072E7">
        <w:trPr>
          <w:jc w:val="center"/>
        </w:trPr>
        <w:tc>
          <w:tcPr>
            <w:tcW w:w="10440" w:type="dxa"/>
            <w:shd w:val="clear" w:color="auto" w:fill="000000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before="40" w:after="40"/>
              <w:rPr>
                <w:rFonts w:ascii="Arial Bold" w:hAnsi="Arial Bold" w:cs="Arial"/>
                <w:color w:val="FFFFFF"/>
                <w:spacing w:val="-2"/>
              </w:rPr>
            </w:pPr>
            <w:r w:rsidRPr="00E072E7">
              <w:rPr>
                <w:rFonts w:ascii="Arial Bold" w:hAnsi="Arial Bold" w:cs="Arial"/>
                <w:b/>
                <w:color w:val="FFFFFF"/>
                <w:spacing w:val="-2"/>
                <w:sz w:val="28"/>
              </w:rPr>
              <w:t xml:space="preserve">SECTION H THROUGH M TO BE COMPLETED BY </w:t>
            </w:r>
            <w:smartTag w:uri="urn:schemas-microsoft-com:office:smarttags" w:element="City">
              <w:smartTag w:uri="urn:schemas-microsoft-com:office:smarttags" w:element="place">
                <w:r w:rsidRPr="00E072E7">
                  <w:rPr>
                    <w:rFonts w:ascii="Arial Bold" w:hAnsi="Arial Bold" w:cs="Arial"/>
                    <w:b/>
                    <w:color w:val="FFFFFF"/>
                    <w:spacing w:val="-2"/>
                    <w:sz w:val="28"/>
                  </w:rPr>
                  <w:t>SALEM</w:t>
                </w:r>
              </w:smartTag>
            </w:smartTag>
            <w:r w:rsidRPr="00E072E7">
              <w:rPr>
                <w:rFonts w:ascii="Arial Bold" w:hAnsi="Arial Bold" w:cs="Arial"/>
                <w:b/>
                <w:color w:val="FFFFFF"/>
                <w:spacing w:val="-2"/>
                <w:sz w:val="28"/>
              </w:rPr>
              <w:t xml:space="preserve"> FORECASTER:</w:t>
            </w:r>
          </w:p>
        </w:tc>
      </w:tr>
    </w:tbl>
    <w:p w:rsidR="00AA73C7" w:rsidRDefault="00AA73C7" w:rsidP="001B07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jc w:val="center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H.</w:t>
      </w:r>
      <w:r w:rsidRPr="003E3A31">
        <w:rPr>
          <w:rFonts w:ascii="Arial" w:hAnsi="Arial"/>
          <w:b/>
          <w:i/>
          <w:spacing w:val="-2"/>
        </w:rPr>
        <w:tab/>
      </w:r>
      <w:r>
        <w:rPr>
          <w:rFonts w:ascii="Arial" w:hAnsi="Arial"/>
          <w:b/>
          <w:i/>
          <w:spacing w:val="-2"/>
        </w:rPr>
        <w:t>IMPACT</w:t>
      </w:r>
      <w:r w:rsidRPr="003E3A31">
        <w:rPr>
          <w:rFonts w:ascii="Arial" w:hAnsi="Arial"/>
          <w:b/>
          <w:i/>
          <w:spacing w:val="-2"/>
        </w:rPr>
        <w:t xml:space="preserve"> INTENSITY:</w:t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1.</w:t>
      </w:r>
      <w:r w:rsidRPr="003E3A31">
        <w:rPr>
          <w:rFonts w:ascii="Arial" w:hAnsi="Arial"/>
          <w:spacing w:val="-2"/>
        </w:rPr>
        <w:tab/>
        <w:t xml:space="preserve">Average </w:t>
      </w:r>
      <w:r>
        <w:rPr>
          <w:rFonts w:ascii="Arial" w:hAnsi="Arial"/>
          <w:spacing w:val="-2"/>
        </w:rPr>
        <w:t>SSRA</w:t>
      </w:r>
      <w:r w:rsidRPr="003E3A31">
        <w:rPr>
          <w:rFonts w:ascii="Arial" w:hAnsi="Arial"/>
          <w:spacing w:val="-2"/>
        </w:rPr>
        <w:t xml:space="preserve"> prevailing visibility for 3 hours prior to start of </w:t>
      </w:r>
      <w:r>
        <w:rPr>
          <w:rFonts w:ascii="Arial" w:hAnsi="Arial"/>
          <w:spacing w:val="-2"/>
        </w:rPr>
        <w:t>impact</w:t>
      </w:r>
      <w:r w:rsidRPr="003E3A31">
        <w:rPr>
          <w:rFonts w:ascii="Arial" w:hAnsi="Arial"/>
          <w:spacing w:val="-2"/>
        </w:rPr>
        <w:t xml:space="preserve"> </w:t>
      </w:r>
      <w:bookmarkStart w:id="21" w:name="Text12"/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 w:rsidR="00CB2734">
        <w:rPr>
          <w:rFonts w:ascii="Arial" w:hAnsi="Arial"/>
          <w:noProof/>
          <w:spacing w:val="-2"/>
          <w:u w:val="single"/>
        </w:rPr>
        <w:t>10</w:t>
      </w:r>
      <w:r w:rsidR="009349B5">
        <w:rPr>
          <w:rFonts w:ascii="Arial" w:hAnsi="Arial"/>
          <w:spacing w:val="-2"/>
          <w:u w:val="single"/>
        </w:rPr>
        <w:fldChar w:fldCharType="end"/>
      </w:r>
      <w:bookmarkEnd w:id="21"/>
      <w:r>
        <w:rPr>
          <w:rFonts w:ascii="Arial" w:hAnsi="Arial"/>
          <w:spacing w:val="-2"/>
        </w:rPr>
        <w:t xml:space="preserve"> </w:t>
      </w:r>
      <w:r w:rsidRPr="003E3A31">
        <w:rPr>
          <w:rFonts w:ascii="Arial" w:hAnsi="Arial"/>
          <w:spacing w:val="-2"/>
        </w:rPr>
        <w:t>miles.</w:t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2.</w:t>
      </w:r>
      <w:r w:rsidRPr="003E3A31">
        <w:rPr>
          <w:rFonts w:ascii="Arial" w:hAnsi="Arial"/>
          <w:spacing w:val="-2"/>
        </w:rPr>
        <w:tab/>
        <w:t xml:space="preserve">Lowest prevailing visibility during duration of </w:t>
      </w:r>
      <w:r>
        <w:rPr>
          <w:rFonts w:ascii="Arial" w:hAnsi="Arial"/>
          <w:spacing w:val="-2"/>
        </w:rPr>
        <w:t>impact</w:t>
      </w:r>
      <w:r w:rsidRPr="003E3A31">
        <w:rPr>
          <w:rFonts w:ascii="Arial" w:hAnsi="Arial"/>
          <w:spacing w:val="-2"/>
        </w:rPr>
        <w:t xml:space="preserve">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 w:rsidR="00CB2734">
        <w:rPr>
          <w:rFonts w:ascii="Arial" w:hAnsi="Arial"/>
          <w:noProof/>
          <w:spacing w:val="-2"/>
          <w:u w:val="single"/>
        </w:rPr>
        <w:t>10</w:t>
      </w:r>
      <w:r w:rsidR="009349B5">
        <w:rPr>
          <w:rFonts w:ascii="Arial" w:hAnsi="Arial"/>
          <w:spacing w:val="-2"/>
          <w:u w:val="single"/>
        </w:rPr>
        <w:fldChar w:fldCharType="end"/>
      </w:r>
      <w:r>
        <w:rPr>
          <w:rFonts w:ascii="Arial" w:hAnsi="Arial"/>
          <w:spacing w:val="-2"/>
        </w:rPr>
        <w:t xml:space="preserve"> </w:t>
      </w:r>
      <w:r w:rsidRPr="003E3A31">
        <w:rPr>
          <w:rFonts w:ascii="Arial" w:hAnsi="Arial"/>
          <w:spacing w:val="-2"/>
        </w:rPr>
        <w:t>miles.</w:t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3.</w:t>
      </w:r>
      <w:r w:rsidRPr="003E3A31">
        <w:rPr>
          <w:rFonts w:ascii="Arial" w:hAnsi="Arial"/>
          <w:spacing w:val="-2"/>
        </w:rPr>
        <w:tab/>
        <w:t xml:space="preserve">Average </w:t>
      </w:r>
      <w:r>
        <w:rPr>
          <w:rFonts w:ascii="Arial" w:hAnsi="Arial"/>
          <w:spacing w:val="-2"/>
        </w:rPr>
        <w:t>SSRA</w:t>
      </w:r>
      <w:r w:rsidRPr="003E3A31">
        <w:rPr>
          <w:rFonts w:ascii="Arial" w:hAnsi="Arial"/>
          <w:spacing w:val="-2"/>
        </w:rPr>
        <w:t xml:space="preserve"> nephelometer for 3 hours prior to start of </w:t>
      </w:r>
      <w:r>
        <w:rPr>
          <w:rFonts w:ascii="Arial" w:hAnsi="Arial"/>
          <w:spacing w:val="-2"/>
        </w:rPr>
        <w:t>impact</w:t>
      </w:r>
      <w:r w:rsidRPr="003E3A31">
        <w:rPr>
          <w:rFonts w:ascii="Arial" w:hAnsi="Arial"/>
          <w:spacing w:val="-2"/>
        </w:rPr>
        <w:t xml:space="preserve">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 w:rsidR="00CB2734">
        <w:rPr>
          <w:rFonts w:ascii="Arial" w:hAnsi="Arial"/>
          <w:spacing w:val="-2"/>
          <w:u w:val="single"/>
        </w:rPr>
        <w:t>.33</w:t>
      </w:r>
      <w:r w:rsidR="009349B5">
        <w:rPr>
          <w:rFonts w:ascii="Arial" w:hAnsi="Arial"/>
          <w:spacing w:val="-2"/>
          <w:u w:val="single"/>
        </w:rPr>
        <w:fldChar w:fldCharType="end"/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4.</w:t>
      </w:r>
      <w:r w:rsidRPr="003E3A31">
        <w:rPr>
          <w:rFonts w:ascii="Arial" w:hAnsi="Arial"/>
          <w:spacing w:val="-2"/>
        </w:rPr>
        <w:tab/>
        <w:t xml:space="preserve">Highest nephelometer during duration of </w:t>
      </w:r>
      <w:r>
        <w:rPr>
          <w:rFonts w:ascii="Arial" w:hAnsi="Arial"/>
          <w:spacing w:val="-2"/>
        </w:rPr>
        <w:t>impact</w:t>
      </w:r>
      <w:r w:rsidRPr="003E3A31">
        <w:rPr>
          <w:rFonts w:ascii="Arial" w:hAnsi="Arial"/>
          <w:spacing w:val="-2"/>
        </w:rPr>
        <w:t xml:space="preserve">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 w:rsidR="00CB2734">
        <w:rPr>
          <w:rFonts w:ascii="Arial" w:hAnsi="Arial"/>
          <w:noProof/>
          <w:spacing w:val="-2"/>
          <w:u w:val="single"/>
        </w:rPr>
        <w:t>1.68</w:t>
      </w:r>
      <w:r w:rsidR="009349B5">
        <w:rPr>
          <w:rFonts w:ascii="Arial" w:hAnsi="Arial"/>
          <w:spacing w:val="-2"/>
          <w:u w:val="single"/>
        </w:rPr>
        <w:fldChar w:fldCharType="end"/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>5.</w:t>
      </w:r>
      <w:r w:rsidRPr="003E3A31">
        <w:rPr>
          <w:rFonts w:ascii="Arial" w:hAnsi="Arial"/>
          <w:spacing w:val="-2"/>
        </w:rPr>
        <w:tab/>
        <w:t>Classification based on visibility or nephelometer:</w:t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Default="00AA73C7" w:rsidP="00E02A55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3420"/>
          <w:tab w:val="left" w:pos="468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spacing w:val="-2"/>
        </w:rPr>
        <w:t xml:space="preserve"> </w:t>
      </w:r>
      <w:r w:rsidRPr="003E3A31">
        <w:rPr>
          <w:rFonts w:ascii="Arial" w:hAnsi="Arial"/>
          <w:spacing w:val="-2"/>
        </w:rPr>
        <w:tab/>
        <w:t>Light</w:t>
      </w:r>
      <w:r>
        <w:rPr>
          <w:rFonts w:ascii="Arial" w:hAnsi="Arial"/>
          <w:spacing w:val="-2"/>
        </w:rPr>
        <w:t xml:space="preserve"> </w:t>
      </w:r>
      <w:bookmarkStart w:id="22" w:name="Check12"/>
      <w:r w:rsidR="009349B5">
        <w:rPr>
          <w:rFonts w:ascii="Arial" w:hAnsi="Arial"/>
          <w:spacing w:val="-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pacing w:val="-2"/>
        </w:rPr>
        <w:instrText xml:space="preserve"> FORMCHECKBOX </w:instrText>
      </w:r>
      <w:r w:rsidR="00CB2734">
        <w:rPr>
          <w:rFonts w:ascii="Arial" w:hAnsi="Arial"/>
          <w:spacing w:val="-2"/>
        </w:rPr>
      </w:r>
      <w:r w:rsidR="009349B5">
        <w:rPr>
          <w:rFonts w:ascii="Arial" w:hAnsi="Arial"/>
          <w:spacing w:val="-2"/>
        </w:rPr>
        <w:fldChar w:fldCharType="end"/>
      </w:r>
      <w:bookmarkEnd w:id="22"/>
      <w:r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 xml:space="preserve">Moderate </w:t>
      </w:r>
      <w:bookmarkStart w:id="23" w:name="Check13"/>
      <w:r w:rsidR="009349B5">
        <w:rPr>
          <w:rFonts w:ascii="Arial" w:hAnsi="Arial"/>
          <w:spacing w:val="-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2"/>
        </w:rPr>
        <w:instrText xml:space="preserve"> FORMCHECKBOX </w:instrText>
      </w:r>
      <w:r w:rsidR="009349B5">
        <w:rPr>
          <w:rFonts w:ascii="Arial" w:hAnsi="Arial"/>
          <w:spacing w:val="-2"/>
        </w:rPr>
      </w:r>
      <w:r w:rsidR="009349B5">
        <w:rPr>
          <w:rFonts w:ascii="Arial" w:hAnsi="Arial"/>
          <w:spacing w:val="-2"/>
        </w:rPr>
        <w:fldChar w:fldCharType="end"/>
      </w:r>
      <w:bookmarkEnd w:id="23"/>
      <w:r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 xml:space="preserve">Heavy </w:t>
      </w:r>
      <w:bookmarkStart w:id="24" w:name="Check14"/>
      <w:r w:rsidR="009349B5">
        <w:rPr>
          <w:rFonts w:ascii="Arial" w:hAnsi="Arial"/>
          <w:spacing w:val="-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2"/>
        </w:rPr>
        <w:instrText xml:space="preserve"> FORMCHECKBOX </w:instrText>
      </w:r>
      <w:r w:rsidR="009349B5">
        <w:rPr>
          <w:rFonts w:ascii="Arial" w:hAnsi="Arial"/>
          <w:spacing w:val="-2"/>
        </w:rPr>
      </w:r>
      <w:r w:rsidR="009349B5">
        <w:rPr>
          <w:rFonts w:ascii="Arial" w:hAnsi="Arial"/>
          <w:spacing w:val="-2"/>
        </w:rPr>
        <w:fldChar w:fldCharType="end"/>
      </w:r>
      <w:bookmarkEnd w:id="24"/>
      <w:r>
        <w:rPr>
          <w:rFonts w:ascii="Arial" w:hAnsi="Arial"/>
          <w:spacing w:val="-2"/>
        </w:rPr>
        <w:tab/>
        <w:t xml:space="preserve">Measured </w:t>
      </w:r>
      <w:bookmarkStart w:id="25" w:name="Check15"/>
      <w:r w:rsidR="009349B5">
        <w:rPr>
          <w:rFonts w:ascii="Arial" w:hAnsi="Arial"/>
          <w:spacing w:val="-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2"/>
        </w:rPr>
        <w:instrText xml:space="preserve"> FORMCHECKBOX </w:instrText>
      </w:r>
      <w:r w:rsidR="009349B5">
        <w:rPr>
          <w:rFonts w:ascii="Arial" w:hAnsi="Arial"/>
          <w:spacing w:val="-2"/>
        </w:rPr>
      </w:r>
      <w:r w:rsidR="009349B5">
        <w:rPr>
          <w:rFonts w:ascii="Arial" w:hAnsi="Arial"/>
          <w:spacing w:val="-2"/>
        </w:rPr>
        <w:fldChar w:fldCharType="end"/>
      </w:r>
      <w:bookmarkEnd w:id="25"/>
      <w:r>
        <w:rPr>
          <w:rFonts w:ascii="Arial" w:hAnsi="Arial"/>
          <w:spacing w:val="-2"/>
        </w:rPr>
        <w:t xml:space="preserve"> or Estimated </w:t>
      </w:r>
      <w:bookmarkStart w:id="26" w:name="Check16"/>
      <w:r w:rsidR="009349B5">
        <w:rPr>
          <w:rFonts w:ascii="Arial" w:hAnsi="Arial"/>
          <w:spacing w:val="-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2"/>
        </w:rPr>
        <w:instrText xml:space="preserve"> FORMCHECKBOX </w:instrText>
      </w:r>
      <w:r w:rsidR="009349B5">
        <w:rPr>
          <w:rFonts w:ascii="Arial" w:hAnsi="Arial"/>
          <w:spacing w:val="-2"/>
        </w:rPr>
      </w:r>
      <w:r w:rsidR="009349B5">
        <w:rPr>
          <w:rFonts w:ascii="Arial" w:hAnsi="Arial"/>
          <w:spacing w:val="-2"/>
        </w:rPr>
        <w:fldChar w:fldCharType="end"/>
      </w:r>
      <w:bookmarkEnd w:id="26"/>
    </w:p>
    <w:p w:rsidR="00AA73C7" w:rsidRPr="003E3A31" w:rsidRDefault="00AA73C7" w:rsidP="00F3502D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3420"/>
          <w:tab w:val="left" w:pos="468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before="40"/>
        <w:ind w:left="720" w:hanging="72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 xml:space="preserve">Unknown or can't determine </w:t>
      </w:r>
      <w:bookmarkStart w:id="27" w:name="Check17"/>
      <w:r w:rsidR="009349B5">
        <w:rPr>
          <w:rFonts w:ascii="Arial" w:hAnsi="Arial"/>
          <w:spacing w:val="-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2"/>
        </w:rPr>
        <w:instrText xml:space="preserve"> FORMCHECKBOX </w:instrText>
      </w:r>
      <w:r w:rsidR="009349B5">
        <w:rPr>
          <w:rFonts w:ascii="Arial" w:hAnsi="Arial"/>
          <w:spacing w:val="-2"/>
        </w:rPr>
      </w:r>
      <w:r w:rsidR="009349B5">
        <w:rPr>
          <w:rFonts w:ascii="Arial" w:hAnsi="Arial"/>
          <w:spacing w:val="-2"/>
        </w:rPr>
        <w:fldChar w:fldCharType="end"/>
      </w:r>
      <w:bookmarkEnd w:id="27"/>
      <w:r w:rsidRPr="003E3A31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ab/>
      </w:r>
      <w:r w:rsidRPr="003E3A31">
        <w:rPr>
          <w:rFonts w:ascii="Arial" w:hAnsi="Arial"/>
          <w:spacing w:val="-2"/>
        </w:rPr>
        <w:t xml:space="preserve">No classification </w:t>
      </w:r>
      <w:r>
        <w:rPr>
          <w:rFonts w:ascii="Arial" w:hAnsi="Arial"/>
          <w:spacing w:val="-2"/>
        </w:rPr>
        <w:t>due to other sources</w:t>
      </w:r>
      <w:r w:rsidRPr="003E3A31">
        <w:rPr>
          <w:rFonts w:ascii="Arial" w:hAnsi="Arial"/>
          <w:spacing w:val="-2"/>
        </w:rPr>
        <w:t xml:space="preserve"> </w:t>
      </w:r>
      <w:bookmarkStart w:id="28" w:name="Check18"/>
      <w:r w:rsidR="009349B5">
        <w:rPr>
          <w:rFonts w:ascii="Arial" w:hAnsi="Arial"/>
          <w:spacing w:val="-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2"/>
        </w:rPr>
        <w:instrText xml:space="preserve"> FORMCHECKBOX </w:instrText>
      </w:r>
      <w:r w:rsidR="009349B5">
        <w:rPr>
          <w:rFonts w:ascii="Arial" w:hAnsi="Arial"/>
          <w:spacing w:val="-2"/>
        </w:rPr>
      </w:r>
      <w:r w:rsidR="009349B5">
        <w:rPr>
          <w:rFonts w:ascii="Arial" w:hAnsi="Arial"/>
          <w:spacing w:val="-2"/>
        </w:rPr>
        <w:fldChar w:fldCharType="end"/>
      </w:r>
      <w:bookmarkEnd w:id="28"/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Pr="00DC4FB2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  <w:u w:val="single"/>
        </w:rPr>
      </w:pPr>
      <w:r w:rsidRPr="003E3A31">
        <w:rPr>
          <w:rFonts w:ascii="Arial" w:hAnsi="Arial"/>
          <w:spacing w:val="-2"/>
        </w:rPr>
        <w:tab/>
        <w:t>If moderate or heavy, the number of hours in those categories:  Moderate</w:t>
      </w:r>
      <w:r>
        <w:rPr>
          <w:rFonts w:ascii="Arial" w:hAnsi="Arial"/>
          <w:spacing w:val="-2"/>
        </w:rPr>
        <w:t xml:space="preserve"> </w:t>
      </w:r>
      <w:bookmarkStart w:id="29" w:name="Text13"/>
      <w:r w:rsidR="009349B5" w:rsidRPr="00DC4FB2">
        <w:rPr>
          <w:rFonts w:ascii="Arial" w:hAnsi="Arial"/>
          <w:spacing w:val="-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C4FB2">
        <w:rPr>
          <w:rFonts w:ascii="Arial" w:hAnsi="Arial"/>
          <w:spacing w:val="-2"/>
          <w:u w:val="single"/>
        </w:rPr>
        <w:instrText xml:space="preserve"> FORMTEXT </w:instrText>
      </w:r>
      <w:r w:rsidR="009349B5" w:rsidRPr="00DC4FB2">
        <w:rPr>
          <w:rFonts w:ascii="Arial" w:hAnsi="Arial"/>
          <w:spacing w:val="-2"/>
          <w:u w:val="single"/>
        </w:rPr>
      </w:r>
      <w:r w:rsidR="009349B5" w:rsidRPr="00DC4FB2">
        <w:rPr>
          <w:rFonts w:ascii="Arial" w:hAnsi="Arial"/>
          <w:spacing w:val="-2"/>
          <w:u w:val="single"/>
        </w:rPr>
        <w:fldChar w:fldCharType="separate"/>
      </w:r>
      <w:r w:rsidRPr="00DC4FB2">
        <w:rPr>
          <w:rFonts w:ascii="Arial" w:hAnsi="Arial"/>
          <w:noProof/>
          <w:spacing w:val="-2"/>
          <w:u w:val="single"/>
        </w:rPr>
        <w:t> </w:t>
      </w:r>
      <w:r w:rsidRPr="00DC4FB2">
        <w:rPr>
          <w:rFonts w:ascii="Arial" w:hAnsi="Arial"/>
          <w:noProof/>
          <w:spacing w:val="-2"/>
          <w:u w:val="single"/>
        </w:rPr>
        <w:t> </w:t>
      </w:r>
      <w:r w:rsidRPr="00DC4FB2">
        <w:rPr>
          <w:rFonts w:ascii="Arial" w:hAnsi="Arial"/>
          <w:noProof/>
          <w:spacing w:val="-2"/>
          <w:u w:val="single"/>
        </w:rPr>
        <w:t> </w:t>
      </w:r>
      <w:r w:rsidRPr="00DC4FB2">
        <w:rPr>
          <w:rFonts w:ascii="Arial" w:hAnsi="Arial"/>
          <w:noProof/>
          <w:spacing w:val="-2"/>
          <w:u w:val="single"/>
        </w:rPr>
        <w:t> </w:t>
      </w:r>
      <w:r w:rsidRPr="00DC4FB2">
        <w:rPr>
          <w:rFonts w:ascii="Arial" w:hAnsi="Arial"/>
          <w:noProof/>
          <w:spacing w:val="-2"/>
          <w:u w:val="single"/>
        </w:rPr>
        <w:t> </w:t>
      </w:r>
      <w:r w:rsidR="009349B5" w:rsidRPr="00DC4FB2">
        <w:rPr>
          <w:rFonts w:ascii="Arial" w:hAnsi="Arial"/>
          <w:spacing w:val="-2"/>
          <w:u w:val="single"/>
        </w:rPr>
        <w:fldChar w:fldCharType="end"/>
      </w:r>
      <w:bookmarkEnd w:id="29"/>
      <w:r w:rsidRPr="00DC4FB2">
        <w:rPr>
          <w:rFonts w:ascii="Arial" w:hAnsi="Arial"/>
          <w:spacing w:val="-2"/>
        </w:rPr>
        <w:t xml:space="preserve">   </w:t>
      </w:r>
      <w:r w:rsidRPr="003E3A31">
        <w:rPr>
          <w:rFonts w:ascii="Arial" w:hAnsi="Arial"/>
          <w:spacing w:val="-2"/>
        </w:rPr>
        <w:t xml:space="preserve">Heavy </w:t>
      </w:r>
      <w:bookmarkStart w:id="30" w:name="Text14"/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>
        <w:rPr>
          <w:rFonts w:ascii="Arial" w:hAnsi="Arial"/>
          <w:noProof/>
          <w:spacing w:val="-2"/>
          <w:u w:val="single"/>
        </w:rPr>
        <w:t> </w:t>
      </w:r>
      <w:r>
        <w:rPr>
          <w:rFonts w:ascii="Arial" w:hAnsi="Arial"/>
          <w:noProof/>
          <w:spacing w:val="-2"/>
          <w:u w:val="single"/>
        </w:rPr>
        <w:t> </w:t>
      </w:r>
      <w:r>
        <w:rPr>
          <w:rFonts w:ascii="Arial" w:hAnsi="Arial"/>
          <w:noProof/>
          <w:spacing w:val="-2"/>
          <w:u w:val="single"/>
        </w:rPr>
        <w:t> </w:t>
      </w:r>
      <w:r>
        <w:rPr>
          <w:rFonts w:ascii="Arial" w:hAnsi="Arial"/>
          <w:noProof/>
          <w:spacing w:val="-2"/>
          <w:u w:val="single"/>
        </w:rPr>
        <w:t> </w:t>
      </w:r>
      <w:r>
        <w:rPr>
          <w:rFonts w:ascii="Arial" w:hAnsi="Arial"/>
          <w:noProof/>
          <w:spacing w:val="-2"/>
          <w:u w:val="single"/>
        </w:rPr>
        <w:t> </w:t>
      </w:r>
      <w:r w:rsidR="009349B5">
        <w:rPr>
          <w:rFonts w:ascii="Arial" w:hAnsi="Arial"/>
          <w:spacing w:val="-2"/>
          <w:u w:val="single"/>
        </w:rPr>
        <w:fldChar w:fldCharType="end"/>
      </w:r>
      <w:bookmarkEnd w:id="30"/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  <w:u w:val="single"/>
        </w:rPr>
      </w:pPr>
      <w:r w:rsidRPr="003E3A31">
        <w:rPr>
          <w:rFonts w:ascii="Arial" w:hAnsi="Arial"/>
          <w:b/>
          <w:i/>
          <w:spacing w:val="-2"/>
        </w:rPr>
        <w:t>I.</w:t>
      </w:r>
      <w:r w:rsidRPr="003E3A31">
        <w:rPr>
          <w:rFonts w:ascii="Arial" w:hAnsi="Arial"/>
          <w:b/>
          <w:i/>
          <w:spacing w:val="-2"/>
        </w:rPr>
        <w:tab/>
        <w:t>OBSERVED MIXING DEPTH</w:t>
      </w:r>
      <w:r>
        <w:rPr>
          <w:rFonts w:ascii="Arial" w:hAnsi="Arial"/>
          <w:b/>
          <w:i/>
          <w:spacing w:val="-2"/>
        </w:rPr>
        <w:t>,</w:t>
      </w:r>
      <w:r w:rsidRPr="003E3A31"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  <w:spacing w:val="-2"/>
        </w:rPr>
        <w:t>TRANSPORT WIND AND WINDSHEAR AT</w:t>
      </w:r>
      <w:r w:rsidRPr="003E3A31">
        <w:rPr>
          <w:rFonts w:ascii="Arial" w:hAnsi="Arial"/>
          <w:b/>
          <w:i/>
          <w:spacing w:val="-2"/>
        </w:rPr>
        <w:t xml:space="preserve"> NEAREST UPPER AIR SITE.</w:t>
      </w:r>
      <w:r w:rsidRPr="003E3A31">
        <w:rPr>
          <w:rFonts w:ascii="Arial" w:hAnsi="Arial"/>
          <w:spacing w:val="-2"/>
        </w:rPr>
        <w:t xml:space="preserve">  </w:t>
      </w:r>
      <w:bookmarkStart w:id="31" w:name="Text15"/>
      <w:r w:rsidR="009349B5" w:rsidRPr="00DC4FB2">
        <w:rPr>
          <w:rFonts w:ascii="Arial" w:hAnsi="Arial"/>
          <w:spacing w:val="-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C4FB2">
        <w:rPr>
          <w:rFonts w:ascii="Arial" w:hAnsi="Arial"/>
          <w:spacing w:val="-2"/>
          <w:u w:val="single"/>
        </w:rPr>
        <w:instrText xml:space="preserve"> FORMTEXT </w:instrText>
      </w:r>
      <w:r w:rsidR="009349B5" w:rsidRPr="00DC4FB2">
        <w:rPr>
          <w:rFonts w:ascii="Arial" w:hAnsi="Arial"/>
          <w:spacing w:val="-2"/>
          <w:u w:val="single"/>
        </w:rPr>
      </w:r>
      <w:r w:rsidR="009349B5" w:rsidRPr="00DC4FB2">
        <w:rPr>
          <w:rFonts w:ascii="Arial" w:hAnsi="Arial"/>
          <w:spacing w:val="-2"/>
          <w:u w:val="single"/>
        </w:rPr>
        <w:fldChar w:fldCharType="separate"/>
      </w:r>
      <w:r w:rsidR="00CB2734">
        <w:rPr>
          <w:rFonts w:ascii="Arial" w:hAnsi="Arial"/>
          <w:noProof/>
          <w:spacing w:val="-2"/>
          <w:u w:val="single"/>
        </w:rPr>
        <w:t>Mixing Height: 5000K+  Transport wind: 197/13</w:t>
      </w:r>
      <w:r w:rsidR="009349B5" w:rsidRPr="00DC4FB2">
        <w:rPr>
          <w:rFonts w:ascii="Arial" w:hAnsi="Arial"/>
          <w:spacing w:val="-2"/>
          <w:u w:val="single"/>
        </w:rPr>
        <w:fldChar w:fldCharType="end"/>
      </w:r>
      <w:bookmarkEnd w:id="31"/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</w:p>
    <w:p w:rsidR="00A273EC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noProof/>
          <w:spacing w:val="-2"/>
          <w:u w:val="single"/>
        </w:rPr>
      </w:pPr>
      <w:r w:rsidRPr="003E3A31">
        <w:rPr>
          <w:rFonts w:ascii="Arial" w:hAnsi="Arial"/>
          <w:b/>
          <w:i/>
          <w:spacing w:val="-2"/>
        </w:rPr>
        <w:t>J.</w:t>
      </w:r>
      <w:r w:rsidRPr="003E3A31">
        <w:rPr>
          <w:rFonts w:ascii="Arial" w:hAnsi="Arial"/>
          <w:b/>
          <w:i/>
          <w:spacing w:val="-2"/>
        </w:rPr>
        <w:tab/>
        <w:t>GENERAL SYNOPTIC CONDITIONS, BOTH LARGE AND SMALL SCALE.</w:t>
      </w:r>
      <w:r w:rsidRPr="003E3A31">
        <w:rPr>
          <w:rFonts w:ascii="Arial" w:hAnsi="Arial"/>
          <w:spacing w:val="-2"/>
        </w:rPr>
        <w:t xml:space="preserve">  Be as specific as possible with feature location.  Include surface and upper air map type. </w:t>
      </w:r>
      <w:r>
        <w:rPr>
          <w:rFonts w:ascii="Arial" w:hAnsi="Arial"/>
          <w:spacing w:val="-2"/>
        </w:rPr>
        <w:t xml:space="preserve"> </w:t>
      </w:r>
      <w:bookmarkStart w:id="32" w:name="Text16"/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 w:rsidR="00CB2734">
        <w:rPr>
          <w:rFonts w:ascii="Arial" w:hAnsi="Arial"/>
          <w:noProof/>
          <w:spacing w:val="-2"/>
          <w:u w:val="single"/>
        </w:rPr>
        <w:t xml:space="preserve">Surface and upper air map types not available.  An upper level ridge was centered along a line from the BC coast through central Oregon and into central California.  A strong upper level short wave centered about 350 miles west of Astoria was tracking north-northeast at the western edge of the ridge.  </w:t>
      </w:r>
      <w:r w:rsidR="00A273EC">
        <w:rPr>
          <w:rFonts w:ascii="Arial" w:hAnsi="Arial"/>
          <w:noProof/>
          <w:spacing w:val="-2"/>
          <w:u w:val="single"/>
        </w:rPr>
        <w:t xml:space="preserve">This short wave was supporting a 999mb surface low about 350 miles west of the Strait of Juan de Fuca.  A surface occlusion curled from this low to about 75 miles west of the Washington coastline where it became a cold front to off the California coast.  From there the cold front trailed southwest into the Pacific.    Transport winds ahead of the low were south-southwesterly bringing smoke from the unit into Cottage Grove and thence into the Eugene/Springfield area.  </w:t>
      </w:r>
    </w:p>
    <w:p w:rsidR="00AA73C7" w:rsidRPr="003E3A31" w:rsidRDefault="009349B5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fldChar w:fldCharType="end"/>
      </w:r>
      <w:bookmarkEnd w:id="32"/>
    </w:p>
    <w:p w:rsidR="00AA73C7" w:rsidRDefault="00AA73C7" w:rsidP="0073419C">
      <w:pPr>
        <w:tabs>
          <w:tab w:val="left" w:pos="-720"/>
          <w:tab w:val="right" w:pos="9990"/>
        </w:tabs>
        <w:suppressAutoHyphens/>
        <w:jc w:val="both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K.</w:t>
      </w:r>
      <w:r w:rsidRPr="003E3A31">
        <w:rPr>
          <w:rFonts w:ascii="Arial" w:hAnsi="Arial"/>
          <w:b/>
          <w:i/>
          <w:spacing w:val="-2"/>
        </w:rPr>
        <w:tab/>
        <w:t>WERE FORECASTS ADEQUATE</w:t>
      </w:r>
      <w:r>
        <w:rPr>
          <w:rFonts w:ascii="Arial" w:hAnsi="Arial"/>
          <w:b/>
          <w:i/>
          <w:spacing w:val="-2"/>
        </w:rPr>
        <w:t>?</w:t>
      </w:r>
      <w:r w:rsidRPr="003E3A31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 xml:space="preserve"> </w:t>
      </w:r>
      <w:r w:rsidRPr="003E3A31">
        <w:rPr>
          <w:rFonts w:ascii="Arial" w:hAnsi="Arial"/>
          <w:spacing w:val="-2"/>
        </w:rPr>
        <w:t>(Y</w:t>
      </w:r>
      <w:r>
        <w:rPr>
          <w:rFonts w:ascii="Arial" w:hAnsi="Arial"/>
          <w:spacing w:val="-2"/>
        </w:rPr>
        <w:t xml:space="preserve">es </w:t>
      </w:r>
      <w:bookmarkStart w:id="33" w:name="Check19"/>
      <w:r w:rsidR="009349B5">
        <w:rPr>
          <w:rFonts w:ascii="Arial" w:hAnsi="Arial"/>
          <w:spacing w:val="-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2"/>
        </w:rPr>
        <w:instrText xml:space="preserve"> FORMCHECKBOX </w:instrText>
      </w:r>
      <w:r w:rsidR="009349B5">
        <w:rPr>
          <w:rFonts w:ascii="Arial" w:hAnsi="Arial"/>
          <w:spacing w:val="-2"/>
        </w:rPr>
      </w:r>
      <w:r w:rsidR="009349B5">
        <w:rPr>
          <w:rFonts w:ascii="Arial" w:hAnsi="Arial"/>
          <w:spacing w:val="-2"/>
        </w:rPr>
        <w:fldChar w:fldCharType="end"/>
      </w:r>
      <w:bookmarkEnd w:id="33"/>
      <w:r>
        <w:rPr>
          <w:rFonts w:ascii="Arial" w:hAnsi="Arial"/>
          <w:spacing w:val="-2"/>
        </w:rPr>
        <w:t xml:space="preserve"> / No </w:t>
      </w:r>
      <w:bookmarkStart w:id="34" w:name="Check20"/>
      <w:r w:rsidR="009349B5">
        <w:rPr>
          <w:rFonts w:ascii="Arial" w:hAnsi="Arial"/>
          <w:spacing w:val="-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pacing w:val="-2"/>
        </w:rPr>
        <w:instrText xml:space="preserve"> FORMCHECKBOX </w:instrText>
      </w:r>
      <w:r w:rsidR="00CB2734">
        <w:rPr>
          <w:rFonts w:ascii="Arial" w:hAnsi="Arial"/>
          <w:spacing w:val="-2"/>
        </w:rPr>
      </w:r>
      <w:r w:rsidR="009349B5">
        <w:rPr>
          <w:rFonts w:ascii="Arial" w:hAnsi="Arial"/>
          <w:spacing w:val="-2"/>
        </w:rPr>
        <w:fldChar w:fldCharType="end"/>
      </w:r>
      <w:bookmarkEnd w:id="34"/>
      <w:r w:rsidRPr="003E3A31">
        <w:rPr>
          <w:rFonts w:ascii="Arial" w:hAnsi="Arial"/>
          <w:spacing w:val="-2"/>
        </w:rPr>
        <w:t xml:space="preserve">)  </w:t>
      </w:r>
      <w:r>
        <w:rPr>
          <w:rFonts w:ascii="Arial" w:hAnsi="Arial"/>
          <w:spacing w:val="-2"/>
        </w:rPr>
        <w:t>W</w:t>
      </w:r>
      <w:r w:rsidRPr="003E3A31">
        <w:rPr>
          <w:rFonts w:ascii="Arial" w:hAnsi="Arial"/>
          <w:spacing w:val="-2"/>
        </w:rPr>
        <w:t>hy</w:t>
      </w:r>
      <w:r>
        <w:rPr>
          <w:rFonts w:ascii="Arial" w:hAnsi="Arial"/>
          <w:spacing w:val="-2"/>
        </w:rPr>
        <w:t xml:space="preserve">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 w:rsidR="00CB2734">
        <w:rPr>
          <w:rFonts w:ascii="Arial" w:hAnsi="Arial"/>
          <w:noProof/>
          <w:spacing w:val="-2"/>
          <w:u w:val="single"/>
        </w:rPr>
        <w:t>No forecast issued due to state furlough day.</w:t>
      </w:r>
      <w:r w:rsidR="009349B5">
        <w:rPr>
          <w:rFonts w:ascii="Arial" w:hAnsi="Arial"/>
          <w:spacing w:val="-2"/>
          <w:u w:val="single"/>
        </w:rPr>
        <w:fldChar w:fldCharType="end"/>
      </w: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</w:p>
    <w:p w:rsidR="00AA73C7" w:rsidRPr="003E3A31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 w:rsidRPr="003E3A31">
        <w:rPr>
          <w:rFonts w:ascii="Arial" w:hAnsi="Arial"/>
          <w:b/>
          <w:i/>
          <w:spacing w:val="-2"/>
        </w:rPr>
        <w:t>L.</w:t>
      </w:r>
      <w:r w:rsidRPr="003E3A31">
        <w:rPr>
          <w:rFonts w:ascii="Arial" w:hAnsi="Arial"/>
          <w:b/>
          <w:i/>
          <w:spacing w:val="-2"/>
        </w:rPr>
        <w:tab/>
        <w:t>WERE INSTRUCTIONS ADEQUATE</w:t>
      </w:r>
      <w:r>
        <w:rPr>
          <w:rFonts w:ascii="Arial" w:hAnsi="Arial"/>
          <w:b/>
          <w:i/>
          <w:spacing w:val="-2"/>
        </w:rPr>
        <w:t xml:space="preserve">? </w:t>
      </w:r>
      <w:r w:rsidRPr="003E3A31">
        <w:rPr>
          <w:rFonts w:ascii="Arial" w:hAnsi="Arial"/>
          <w:spacing w:val="-2"/>
        </w:rPr>
        <w:t xml:space="preserve"> (Y</w:t>
      </w:r>
      <w:r>
        <w:rPr>
          <w:rFonts w:ascii="Arial" w:hAnsi="Arial"/>
          <w:spacing w:val="-2"/>
        </w:rPr>
        <w:t xml:space="preserve">es </w:t>
      </w:r>
      <w:r w:rsidR="009349B5">
        <w:rPr>
          <w:rFonts w:ascii="Arial" w:hAnsi="Arial"/>
          <w:spacing w:val="-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2"/>
        </w:rPr>
        <w:instrText xml:space="preserve"> FORMCHECKBOX </w:instrText>
      </w:r>
      <w:r w:rsidR="009349B5">
        <w:rPr>
          <w:rFonts w:ascii="Arial" w:hAnsi="Arial"/>
          <w:spacing w:val="-2"/>
        </w:rPr>
      </w:r>
      <w:r w:rsidR="009349B5">
        <w:rPr>
          <w:rFonts w:ascii="Arial" w:hAnsi="Arial"/>
          <w:spacing w:val="-2"/>
        </w:rPr>
        <w:fldChar w:fldCharType="end"/>
      </w:r>
      <w:r>
        <w:rPr>
          <w:rFonts w:ascii="Arial" w:hAnsi="Arial"/>
          <w:spacing w:val="-2"/>
        </w:rPr>
        <w:t xml:space="preserve"> / No </w:t>
      </w:r>
      <w:r w:rsidR="009349B5">
        <w:rPr>
          <w:rFonts w:ascii="Arial" w:hAnsi="Arial"/>
          <w:spacing w:val="-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pacing w:val="-2"/>
        </w:rPr>
        <w:instrText xml:space="preserve"> FORMCHECKBOX </w:instrText>
      </w:r>
      <w:r w:rsidR="00CB2734">
        <w:rPr>
          <w:rFonts w:ascii="Arial" w:hAnsi="Arial"/>
          <w:spacing w:val="-2"/>
        </w:rPr>
      </w:r>
      <w:r w:rsidR="009349B5">
        <w:rPr>
          <w:rFonts w:ascii="Arial" w:hAnsi="Arial"/>
          <w:spacing w:val="-2"/>
        </w:rPr>
        <w:fldChar w:fldCharType="end"/>
      </w:r>
      <w:r w:rsidRPr="003E3A31">
        <w:rPr>
          <w:rFonts w:ascii="Arial" w:hAnsi="Arial"/>
          <w:spacing w:val="-2"/>
        </w:rPr>
        <w:t xml:space="preserve">)  </w:t>
      </w:r>
      <w:r>
        <w:rPr>
          <w:rFonts w:ascii="Arial" w:hAnsi="Arial"/>
          <w:spacing w:val="-2"/>
        </w:rPr>
        <w:t>W</w:t>
      </w:r>
      <w:r w:rsidRPr="003E3A31">
        <w:rPr>
          <w:rFonts w:ascii="Arial" w:hAnsi="Arial"/>
          <w:spacing w:val="-2"/>
        </w:rPr>
        <w:t>hy</w:t>
      </w:r>
      <w:r>
        <w:rPr>
          <w:rFonts w:ascii="Arial" w:hAnsi="Arial"/>
          <w:spacing w:val="-2"/>
        </w:rPr>
        <w:t xml:space="preserve"> </w:t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 w:rsidR="00CB2734">
        <w:rPr>
          <w:rFonts w:ascii="Arial" w:hAnsi="Arial"/>
          <w:noProof/>
          <w:spacing w:val="-2"/>
          <w:u w:val="single"/>
        </w:rPr>
        <w:t xml:space="preserve">No instructions issued to to state furlough </w:t>
      </w:r>
      <w:r w:rsidR="00CB2734">
        <w:rPr>
          <w:rFonts w:ascii="Arial" w:hAnsi="Arial"/>
          <w:noProof/>
          <w:spacing w:val="-2"/>
          <w:u w:val="single"/>
        </w:rPr>
        <w:lastRenderedPageBreak/>
        <w:t>day.</w:t>
      </w:r>
      <w:r w:rsidR="009349B5">
        <w:rPr>
          <w:rFonts w:ascii="Arial" w:hAnsi="Arial"/>
          <w:spacing w:val="-2"/>
          <w:u w:val="single"/>
        </w:rPr>
        <w:fldChar w:fldCharType="end"/>
      </w: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b/>
          <w:i/>
          <w:spacing w:val="-2"/>
        </w:rPr>
      </w:pPr>
    </w:p>
    <w:p w:rsidR="00AA73C7" w:rsidRDefault="00AA73C7" w:rsidP="008435F3">
      <w:pPr>
        <w:numPr>
          <w:ilvl w:val="0"/>
          <w:numId w:val="1"/>
        </w:numPr>
        <w:tabs>
          <w:tab w:val="clear" w:pos="1080"/>
          <w:tab w:val="left" w:pos="-1440"/>
          <w:tab w:val="left" w:pos="-720"/>
          <w:tab w:val="left" w:pos="0"/>
          <w:tab w:val="left" w:pos="720"/>
          <w:tab w:val="num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/>
        <w:rPr>
          <w:rFonts w:ascii="Arial" w:hAnsi="Arial"/>
          <w:b/>
          <w:i/>
          <w:spacing w:val="-2"/>
        </w:rPr>
      </w:pPr>
      <w:r w:rsidRPr="003E3A31">
        <w:rPr>
          <w:rFonts w:ascii="Arial" w:hAnsi="Arial"/>
          <w:b/>
          <w:i/>
          <w:spacing w:val="-2"/>
        </w:rPr>
        <w:t>COMMENTS</w:t>
      </w:r>
    </w:p>
    <w:p w:rsidR="00CB2734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noProof/>
          <w:spacing w:val="-2"/>
          <w:u w:val="single"/>
        </w:rPr>
      </w:pPr>
      <w:r w:rsidRPr="003E3A31">
        <w:rPr>
          <w:rFonts w:ascii="Arial" w:hAnsi="Arial"/>
          <w:spacing w:val="-2"/>
        </w:rPr>
        <w:tab/>
      </w:r>
      <w:r w:rsidR="009349B5">
        <w:rPr>
          <w:rFonts w:ascii="Arial" w:hAnsi="Arial"/>
          <w:spacing w:val="-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/>
          <w:spacing w:val="-2"/>
          <w:u w:val="single"/>
        </w:rPr>
        <w:instrText xml:space="preserve"> FORMTEXT </w:instrText>
      </w:r>
      <w:r w:rsidR="009349B5">
        <w:rPr>
          <w:rFonts w:ascii="Arial" w:hAnsi="Arial"/>
          <w:spacing w:val="-2"/>
          <w:u w:val="single"/>
        </w:rPr>
      </w:r>
      <w:r w:rsidR="009349B5">
        <w:rPr>
          <w:rFonts w:ascii="Arial" w:hAnsi="Arial"/>
          <w:spacing w:val="-2"/>
          <w:u w:val="single"/>
        </w:rPr>
        <w:fldChar w:fldCharType="separate"/>
      </w:r>
      <w:r w:rsidR="00CB2734">
        <w:rPr>
          <w:rFonts w:ascii="Arial" w:hAnsi="Arial"/>
          <w:spacing w:val="-2"/>
          <w:u w:val="single"/>
        </w:rPr>
        <w:t xml:space="preserve">1.  While it is not possible to know if a forecaster had been available on Friday that this impact would have been avoided, it is not an unreasonable conclusion.  2. </w:t>
      </w:r>
      <w:r w:rsidR="00CB2734">
        <w:rPr>
          <w:rFonts w:ascii="Arial" w:hAnsi="Arial"/>
          <w:noProof/>
          <w:spacing w:val="-2"/>
          <w:u w:val="single"/>
        </w:rPr>
        <w:t>LRAPA maintains a relatively dense network of nephelometers in the Eugene/Springfield area.  This makes it easy to determine that this was an actual event and not a blip at one isolated site.  I highly recommend, that if DEQ is serious about monitoring and eleminating smoke intrusions, that they follow the LRAPA model and install a more dense network of air quality monitoring sites in and near SSRA's.</w:t>
      </w:r>
    </w:p>
    <w:p w:rsidR="00CB2734" w:rsidRDefault="00CB2734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noProof/>
          <w:spacing w:val="-2"/>
          <w:u w:val="single"/>
        </w:rPr>
      </w:pPr>
    </w:p>
    <w:p w:rsidR="00AA73C7" w:rsidRPr="003E3A31" w:rsidRDefault="009349B5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ind w:left="720" w:hanging="720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fldChar w:fldCharType="end"/>
      </w:r>
    </w:p>
    <w:p w:rsidR="00AA73C7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</w:rPr>
      </w:pPr>
    </w:p>
    <w:tbl>
      <w:tblPr>
        <w:tblW w:w="0" w:type="auto"/>
        <w:tblLook w:val="01E0"/>
      </w:tblPr>
      <w:tblGrid>
        <w:gridCol w:w="4608"/>
        <w:gridCol w:w="1260"/>
        <w:gridCol w:w="4572"/>
      </w:tblGrid>
      <w:tr w:rsidR="00AA73C7" w:rsidTr="00E072E7">
        <w:tc>
          <w:tcPr>
            <w:tcW w:w="4608" w:type="dxa"/>
            <w:tcBorders>
              <w:bottom w:val="single" w:sz="4" w:space="0" w:color="auto"/>
            </w:tcBorders>
          </w:tcPr>
          <w:bookmarkStart w:id="35" w:name="Text17"/>
          <w:p w:rsidR="00AA73C7" w:rsidRPr="00E072E7" w:rsidRDefault="009349B5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jc w:val="center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</w:rPr>
            </w:r>
            <w:r w:rsidRPr="00E072E7">
              <w:rPr>
                <w:rFonts w:ascii="Arial" w:hAnsi="Arial"/>
                <w:spacing w:val="-2"/>
              </w:rPr>
              <w:fldChar w:fldCharType="separate"/>
            </w:r>
            <w:r w:rsidR="00AA73C7">
              <w:rPr>
                <w:rFonts w:ascii="Arial" w:hAnsi="Arial"/>
                <w:noProof/>
                <w:spacing w:val="-2"/>
              </w:rPr>
              <w:t>Brett Weidemiller</w:t>
            </w:r>
            <w:r w:rsidRPr="00E072E7">
              <w:rPr>
                <w:rFonts w:ascii="Arial" w:hAnsi="Arial"/>
                <w:spacing w:val="-2"/>
              </w:rPr>
              <w:fldChar w:fldCharType="end"/>
            </w:r>
            <w:bookmarkEnd w:id="35"/>
          </w:p>
        </w:tc>
        <w:tc>
          <w:tcPr>
            <w:tcW w:w="126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</w:p>
        </w:tc>
        <w:bookmarkStart w:id="36" w:name="Text18"/>
        <w:tc>
          <w:tcPr>
            <w:tcW w:w="4572" w:type="dxa"/>
            <w:tcBorders>
              <w:bottom w:val="single" w:sz="4" w:space="0" w:color="auto"/>
            </w:tcBorders>
          </w:tcPr>
          <w:p w:rsidR="00AA73C7" w:rsidRPr="00E072E7" w:rsidRDefault="009349B5" w:rsidP="00A273E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jc w:val="center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</w:rPr>
            </w:r>
            <w:r w:rsidRPr="00E072E7">
              <w:rPr>
                <w:rFonts w:ascii="Arial" w:hAnsi="Arial"/>
                <w:spacing w:val="-2"/>
              </w:rPr>
              <w:fldChar w:fldCharType="separate"/>
            </w:r>
            <w:r w:rsidR="00A273EC">
              <w:rPr>
                <w:rFonts w:ascii="Arial" w:hAnsi="Arial"/>
                <w:noProof/>
                <w:spacing w:val="-2"/>
              </w:rPr>
              <w:t>Jim Little</w:t>
            </w:r>
            <w:r w:rsidRPr="00E072E7">
              <w:rPr>
                <w:rFonts w:ascii="Arial" w:hAnsi="Arial"/>
                <w:spacing w:val="-2"/>
              </w:rPr>
              <w:fldChar w:fldCharType="end"/>
            </w:r>
            <w:bookmarkEnd w:id="36"/>
          </w:p>
        </w:tc>
      </w:tr>
      <w:tr w:rsidR="00AA73C7" w:rsidTr="00E072E7">
        <w:tc>
          <w:tcPr>
            <w:tcW w:w="4608" w:type="dxa"/>
            <w:tcBorders>
              <w:top w:val="single" w:sz="4" w:space="0" w:color="auto"/>
            </w:tcBorders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jc w:val="center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District/Forest Representative</w:t>
            </w:r>
          </w:p>
        </w:tc>
        <w:tc>
          <w:tcPr>
            <w:tcW w:w="126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</w:p>
        </w:tc>
        <w:tc>
          <w:tcPr>
            <w:tcW w:w="4572" w:type="dxa"/>
            <w:tcBorders>
              <w:top w:val="single" w:sz="4" w:space="0" w:color="auto"/>
            </w:tcBorders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jc w:val="center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Smoke Management Forecaster</w:t>
            </w:r>
          </w:p>
        </w:tc>
      </w:tr>
      <w:tr w:rsidR="00AA73C7" w:rsidTr="00E072E7">
        <w:tc>
          <w:tcPr>
            <w:tcW w:w="4608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</w:p>
        </w:tc>
        <w:tc>
          <w:tcPr>
            <w:tcW w:w="126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</w:p>
        </w:tc>
        <w:tc>
          <w:tcPr>
            <w:tcW w:w="4572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</w:p>
        </w:tc>
      </w:tr>
      <w:tr w:rsidR="00AA73C7" w:rsidTr="00E072E7">
        <w:tc>
          <w:tcPr>
            <w:tcW w:w="4608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</w:p>
        </w:tc>
        <w:tc>
          <w:tcPr>
            <w:tcW w:w="126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</w:p>
        </w:tc>
        <w:bookmarkStart w:id="37" w:name="Text19"/>
        <w:tc>
          <w:tcPr>
            <w:tcW w:w="4572" w:type="dxa"/>
            <w:tcBorders>
              <w:bottom w:val="single" w:sz="4" w:space="0" w:color="auto"/>
            </w:tcBorders>
          </w:tcPr>
          <w:p w:rsidR="00AA73C7" w:rsidRPr="00E072E7" w:rsidRDefault="009349B5" w:rsidP="00A273E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jc w:val="center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73C7" w:rsidRPr="00E072E7">
              <w:rPr>
                <w:rFonts w:ascii="Arial" w:hAnsi="Arial"/>
                <w:spacing w:val="-2"/>
              </w:rPr>
              <w:instrText xml:space="preserve"> FORMTEXT </w:instrText>
            </w:r>
            <w:r w:rsidRPr="00E072E7">
              <w:rPr>
                <w:rFonts w:ascii="Arial" w:hAnsi="Arial"/>
                <w:spacing w:val="-2"/>
              </w:rPr>
            </w:r>
            <w:r w:rsidRPr="00E072E7">
              <w:rPr>
                <w:rFonts w:ascii="Arial" w:hAnsi="Arial"/>
                <w:spacing w:val="-2"/>
              </w:rPr>
              <w:fldChar w:fldCharType="separate"/>
            </w:r>
            <w:r w:rsidR="00A273EC">
              <w:rPr>
                <w:rFonts w:ascii="Arial" w:hAnsi="Arial"/>
                <w:noProof/>
                <w:spacing w:val="-2"/>
              </w:rPr>
              <w:t>10-01</w:t>
            </w:r>
            <w:r w:rsidRPr="00E072E7">
              <w:rPr>
                <w:rFonts w:ascii="Arial" w:hAnsi="Arial"/>
                <w:spacing w:val="-2"/>
              </w:rPr>
              <w:fldChar w:fldCharType="end"/>
            </w:r>
            <w:bookmarkEnd w:id="37"/>
          </w:p>
        </w:tc>
      </w:tr>
      <w:tr w:rsidR="00AA73C7" w:rsidTr="00E072E7">
        <w:tc>
          <w:tcPr>
            <w:tcW w:w="4608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</w:p>
        </w:tc>
        <w:tc>
          <w:tcPr>
            <w:tcW w:w="1260" w:type="dxa"/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rPr>
                <w:rFonts w:ascii="Arial" w:hAnsi="Arial"/>
                <w:spacing w:val="-2"/>
              </w:rPr>
            </w:pPr>
          </w:p>
        </w:tc>
        <w:tc>
          <w:tcPr>
            <w:tcW w:w="4572" w:type="dxa"/>
            <w:tcBorders>
              <w:top w:val="single" w:sz="4" w:space="0" w:color="auto"/>
            </w:tcBorders>
          </w:tcPr>
          <w:p w:rsidR="00AA73C7" w:rsidRPr="00E072E7" w:rsidRDefault="00AA73C7" w:rsidP="00E072E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00"/>
                <w:tab w:val="left" w:pos="9360"/>
              </w:tabs>
              <w:suppressAutoHyphens/>
              <w:spacing w:line="228" w:lineRule="exact"/>
              <w:jc w:val="center"/>
              <w:rPr>
                <w:rFonts w:ascii="Arial" w:hAnsi="Arial"/>
                <w:spacing w:val="-2"/>
              </w:rPr>
            </w:pPr>
            <w:r w:rsidRPr="00E072E7">
              <w:rPr>
                <w:rFonts w:ascii="Arial" w:hAnsi="Arial"/>
                <w:spacing w:val="-2"/>
              </w:rPr>
              <w:t>Intrusion/Incident No.</w:t>
            </w:r>
          </w:p>
        </w:tc>
      </w:tr>
    </w:tbl>
    <w:p w:rsidR="00AA73C7" w:rsidRPr="00A33B2F" w:rsidRDefault="00AA73C7" w:rsidP="007341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  <w:tab w:val="left" w:pos="9360"/>
        </w:tabs>
        <w:suppressAutoHyphens/>
        <w:spacing w:line="228" w:lineRule="exact"/>
        <w:rPr>
          <w:rFonts w:ascii="Arial" w:hAnsi="Arial"/>
          <w:spacing w:val="-2"/>
          <w:sz w:val="14"/>
        </w:rPr>
      </w:pPr>
    </w:p>
    <w:sectPr w:rsidR="00AA73C7" w:rsidRPr="00A33B2F" w:rsidSect="00E02A55">
      <w:headerReference w:type="default" r:id="rId7"/>
      <w:footerReference w:type="default" r:id="rId8"/>
      <w:pgSz w:w="12240" w:h="15840"/>
      <w:pgMar w:top="1008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734" w:rsidRDefault="00CB2734">
      <w:r>
        <w:separator/>
      </w:r>
    </w:p>
  </w:endnote>
  <w:endnote w:type="continuationSeparator" w:id="0">
    <w:p w:rsidR="00CB2734" w:rsidRDefault="00CB2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34" w:rsidRPr="00021E3B" w:rsidRDefault="00CB2734" w:rsidP="00021E3B">
    <w:pPr>
      <w:pStyle w:val="Footer"/>
      <w:tabs>
        <w:tab w:val="clear" w:pos="4320"/>
        <w:tab w:val="clear" w:pos="8640"/>
        <w:tab w:val="center" w:pos="5040"/>
        <w:tab w:val="right" w:pos="10260"/>
      </w:tabs>
      <w:rPr>
        <w:rFonts w:ascii="Arial" w:hAnsi="Arial" w:cs="Arial"/>
      </w:rPr>
    </w:pPr>
    <w:r w:rsidRPr="00021E3B">
      <w:rPr>
        <w:rFonts w:ascii="Arial" w:hAnsi="Arial" w:cs="Arial"/>
        <w:sz w:val="12"/>
      </w:rPr>
      <w:t>Intrusion Report.doc/Jaz F (Prot)</w:t>
    </w:r>
    <w:r>
      <w:rPr>
        <w:rFonts w:ascii="Arial" w:hAnsi="Arial" w:cs="Arial"/>
        <w:sz w:val="12"/>
      </w:rPr>
      <w:tab/>
    </w:r>
    <w:r w:rsidRPr="00021E3B">
      <w:rPr>
        <w:rFonts w:ascii="Arial" w:hAnsi="Arial" w:cs="Arial"/>
      </w:rPr>
      <w:t xml:space="preserve">Page </w:t>
    </w:r>
    <w:r w:rsidRPr="00021E3B">
      <w:rPr>
        <w:rStyle w:val="PageNumber"/>
        <w:rFonts w:ascii="Arial" w:hAnsi="Arial" w:cs="Arial"/>
      </w:rPr>
      <w:fldChar w:fldCharType="begin"/>
    </w:r>
    <w:r w:rsidRPr="00021E3B">
      <w:rPr>
        <w:rStyle w:val="PageNumber"/>
        <w:rFonts w:ascii="Arial" w:hAnsi="Arial" w:cs="Arial"/>
      </w:rPr>
      <w:instrText xml:space="preserve"> PAGE </w:instrText>
    </w:r>
    <w:r w:rsidRPr="00021E3B">
      <w:rPr>
        <w:rStyle w:val="PageNumber"/>
        <w:rFonts w:ascii="Arial" w:hAnsi="Arial" w:cs="Arial"/>
      </w:rPr>
      <w:fldChar w:fldCharType="separate"/>
    </w:r>
    <w:r w:rsidR="007732F3">
      <w:rPr>
        <w:rStyle w:val="PageNumber"/>
        <w:rFonts w:ascii="Arial" w:hAnsi="Arial" w:cs="Arial"/>
        <w:noProof/>
      </w:rPr>
      <w:t>1</w:t>
    </w:r>
    <w:r w:rsidRPr="00021E3B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ab/>
    </w:r>
    <w:r w:rsidRPr="00021E3B">
      <w:rPr>
        <w:rStyle w:val="PageNumber"/>
        <w:rFonts w:ascii="Arial" w:hAnsi="Arial" w:cs="Arial"/>
        <w:i/>
        <w:sz w:val="14"/>
      </w:rPr>
      <w:t>Revised 04/2</w:t>
    </w:r>
    <w:r>
      <w:rPr>
        <w:rStyle w:val="PageNumber"/>
        <w:rFonts w:ascii="Arial" w:hAnsi="Arial" w:cs="Arial"/>
        <w:i/>
        <w:sz w:val="14"/>
      </w:rPr>
      <w:t>9</w:t>
    </w:r>
    <w:r w:rsidRPr="00021E3B">
      <w:rPr>
        <w:rStyle w:val="PageNumber"/>
        <w:rFonts w:ascii="Arial" w:hAnsi="Arial" w:cs="Arial"/>
        <w:i/>
        <w:sz w:val="14"/>
      </w:rPr>
      <w:t>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734" w:rsidRDefault="00CB2734">
      <w:r>
        <w:separator/>
      </w:r>
    </w:p>
  </w:footnote>
  <w:footnote w:type="continuationSeparator" w:id="0">
    <w:p w:rsidR="00CB2734" w:rsidRDefault="00CB2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34" w:rsidRDefault="00CB2734" w:rsidP="00A33B2F">
    <w:pPr>
      <w:pStyle w:val="Header"/>
      <w:tabs>
        <w:tab w:val="clear" w:pos="4320"/>
        <w:tab w:val="clear" w:pos="8640"/>
        <w:tab w:val="center" w:pos="5040"/>
        <w:tab w:val="right" w:pos="10260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Pr="00454CAA">
      <w:rPr>
        <w:rFonts w:ascii="Arial" w:hAnsi="Arial" w:cs="Arial"/>
        <w:b/>
        <w:spacing w:val="-2"/>
        <w:sz w:val="24"/>
        <w:szCs w:val="24"/>
      </w:rPr>
      <w:t xml:space="preserve">SMOKE </w:t>
    </w:r>
    <w:r w:rsidRPr="00454CAA">
      <w:rPr>
        <w:rFonts w:ascii="Arial" w:hAnsi="Arial" w:cs="Arial"/>
        <w:b/>
        <w:sz w:val="24"/>
        <w:szCs w:val="24"/>
      </w:rPr>
      <w:t>INTRUSION</w:t>
    </w:r>
    <w:r>
      <w:rPr>
        <w:rFonts w:ascii="Arial" w:hAnsi="Arial" w:cs="Arial"/>
        <w:b/>
        <w:sz w:val="24"/>
        <w:szCs w:val="24"/>
      </w:rPr>
      <w:t xml:space="preserve"> </w:t>
    </w:r>
    <w:r w:rsidRPr="00454CAA">
      <w:rPr>
        <w:rFonts w:ascii="Arial" w:hAnsi="Arial" w:cs="Arial"/>
        <w:b/>
        <w:sz w:val="24"/>
        <w:szCs w:val="24"/>
      </w:rPr>
      <w:t>/</w:t>
    </w:r>
    <w:r>
      <w:rPr>
        <w:rFonts w:ascii="Arial" w:hAnsi="Arial" w:cs="Arial"/>
        <w:b/>
        <w:sz w:val="24"/>
        <w:szCs w:val="24"/>
      </w:rPr>
      <w:t xml:space="preserve"> </w:t>
    </w:r>
    <w:r w:rsidRPr="00454CAA">
      <w:rPr>
        <w:rFonts w:ascii="Arial" w:hAnsi="Arial" w:cs="Arial"/>
        <w:b/>
        <w:sz w:val="24"/>
        <w:szCs w:val="24"/>
      </w:rPr>
      <w:t>IMPACT REPORT</w:t>
    </w:r>
    <w:r>
      <w:rPr>
        <w:rFonts w:ascii="Arial" w:hAnsi="Arial" w:cs="Arial"/>
        <w:b/>
        <w:i/>
      </w:rPr>
      <w:tab/>
    </w:r>
    <w:r w:rsidRPr="00A33B2F">
      <w:rPr>
        <w:rFonts w:ascii="Arial" w:hAnsi="Arial" w:cs="Arial"/>
        <w:b/>
        <w:i/>
      </w:rPr>
      <w:t>Form 1-4-1-301</w:t>
    </w:r>
  </w:p>
  <w:p w:rsidR="00CB2734" w:rsidRDefault="00CB2734" w:rsidP="00A33B2F">
    <w:pPr>
      <w:pStyle w:val="Header"/>
      <w:tabs>
        <w:tab w:val="clear" w:pos="4320"/>
        <w:tab w:val="clear" w:pos="8640"/>
        <w:tab w:val="center" w:pos="5040"/>
        <w:tab w:val="right" w:pos="10260"/>
      </w:tabs>
      <w:rPr>
        <w:rFonts w:ascii="Arial" w:hAnsi="Arial" w:cs="Arial"/>
        <w:b/>
        <w:i/>
      </w:rPr>
    </w:pPr>
  </w:p>
  <w:p w:rsidR="00CB2734" w:rsidRPr="00A33B2F" w:rsidRDefault="00CB2734" w:rsidP="00A33B2F">
    <w:pPr>
      <w:pStyle w:val="Header"/>
      <w:tabs>
        <w:tab w:val="clear" w:pos="4320"/>
        <w:tab w:val="clear" w:pos="8640"/>
        <w:tab w:val="center" w:pos="5040"/>
        <w:tab w:val="right" w:pos="10260"/>
      </w:tabs>
      <w:rPr>
        <w:rFonts w:ascii="Arial" w:hAnsi="Arial" w:cs="Arial"/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40677"/>
    <w:multiLevelType w:val="hybridMultilevel"/>
    <w:tmpl w:val="E17E5CE6"/>
    <w:lvl w:ilvl="0" w:tplc="09F8C3CC">
      <w:start w:val="1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19C"/>
    <w:rsid w:val="00021E3B"/>
    <w:rsid w:val="00046673"/>
    <w:rsid w:val="001B07D9"/>
    <w:rsid w:val="001F52F3"/>
    <w:rsid w:val="0035788B"/>
    <w:rsid w:val="00366555"/>
    <w:rsid w:val="003E3A31"/>
    <w:rsid w:val="00454CAA"/>
    <w:rsid w:val="00546C32"/>
    <w:rsid w:val="005522FF"/>
    <w:rsid w:val="005721F5"/>
    <w:rsid w:val="0060217F"/>
    <w:rsid w:val="0073419C"/>
    <w:rsid w:val="00737EAC"/>
    <w:rsid w:val="007732F3"/>
    <w:rsid w:val="007A2F94"/>
    <w:rsid w:val="007D04EF"/>
    <w:rsid w:val="00822514"/>
    <w:rsid w:val="008435F3"/>
    <w:rsid w:val="008467B2"/>
    <w:rsid w:val="0087619F"/>
    <w:rsid w:val="00884992"/>
    <w:rsid w:val="008C3F14"/>
    <w:rsid w:val="009349B5"/>
    <w:rsid w:val="00971D3F"/>
    <w:rsid w:val="00985F3C"/>
    <w:rsid w:val="009A4CF1"/>
    <w:rsid w:val="009C3103"/>
    <w:rsid w:val="00A273EC"/>
    <w:rsid w:val="00A33B2F"/>
    <w:rsid w:val="00A8542D"/>
    <w:rsid w:val="00AA73C7"/>
    <w:rsid w:val="00B84078"/>
    <w:rsid w:val="00BE24F2"/>
    <w:rsid w:val="00CB2734"/>
    <w:rsid w:val="00CD1AB8"/>
    <w:rsid w:val="00D108EF"/>
    <w:rsid w:val="00D2783E"/>
    <w:rsid w:val="00DC4FB2"/>
    <w:rsid w:val="00E02A55"/>
    <w:rsid w:val="00E072E7"/>
    <w:rsid w:val="00F3502D"/>
    <w:rsid w:val="00F4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9C"/>
    <w:pPr>
      <w:widowControl w:val="0"/>
    </w:pPr>
    <w:rPr>
      <w:rFonts w:ascii="Courier New" w:hAnsi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73419C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00"/>
        <w:tab w:val="left" w:pos="9360"/>
      </w:tabs>
      <w:suppressAutoHyphens/>
      <w:spacing w:before="120"/>
      <w:ind w:left="720" w:hanging="720"/>
      <w:jc w:val="both"/>
    </w:pPr>
    <w:rPr>
      <w:rFonts w:ascii="Arial" w:hAnsi="Arial"/>
      <w:spacing w:val="-2"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228A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99"/>
    <w:rsid w:val="007D04EF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1E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28A"/>
    <w:rPr>
      <w:rFonts w:ascii="Courier New" w:hAnsi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021E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228A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021E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Protection</vt:lpstr>
    </vt:vector>
  </TitlesOfParts>
  <Company>ODF2003ProV1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Protection</dc:title>
  <dc:subject/>
  <dc:creator>jtrost</dc:creator>
  <cp:keywords/>
  <dc:description/>
  <cp:lastModifiedBy>James R Little</cp:lastModifiedBy>
  <cp:revision>2</cp:revision>
  <cp:lastPrinted>2010-03-29T14:32:00Z</cp:lastPrinted>
  <dcterms:created xsi:type="dcterms:W3CDTF">2010-03-30T18:32:00Z</dcterms:created>
  <dcterms:modified xsi:type="dcterms:W3CDTF">2010-03-30T18:32:00Z</dcterms:modified>
</cp:coreProperties>
</file>